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F2" w:rsidRDefault="00C675F2" w:rsidP="00C67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</w:t>
      </w: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оект «Я расту здоровым»</w:t>
      </w:r>
    </w:p>
    <w:p w:rsidR="00D86C97" w:rsidRDefault="00D86C97" w:rsidP="00C67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C97" w:rsidRPr="00D86C97" w:rsidRDefault="00D86C97" w:rsidP="00D86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D86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 состовитель: Е.С.Кудрявцева</w:t>
      </w:r>
    </w:p>
    <w:bookmarkEnd w:id="0"/>
    <w:p w:rsidR="00C675F2" w:rsidRDefault="00C675F2" w:rsidP="00C67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ТЕОРЕТИЧЕСКАЯ ЧАСТЬ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групповой, комплексный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 проекта- </w:t>
      </w: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 (один год).</w:t>
      </w:r>
    </w:p>
    <w:p w:rsid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воспитатели группы ,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разновозрастной группы</w:t>
      </w: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родители.</w:t>
      </w:r>
    </w:p>
    <w:p w:rsid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5F2" w:rsidRPr="00C675F2" w:rsidRDefault="00C675F2" w:rsidP="00C675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675F2">
        <w:rPr>
          <w:rStyle w:val="a4"/>
          <w:color w:val="111111"/>
          <w:sz w:val="28"/>
          <w:szCs w:val="27"/>
          <w:bdr w:val="none" w:sz="0" w:space="0" w:color="auto" w:frame="1"/>
        </w:rPr>
        <w:t>Актуальность</w:t>
      </w:r>
    </w:p>
    <w:p w:rsidR="00C675F2" w:rsidRPr="00C675F2" w:rsidRDefault="00C675F2" w:rsidP="00C675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675F2">
        <w:rPr>
          <w:color w:val="111111"/>
          <w:sz w:val="28"/>
          <w:szCs w:val="27"/>
        </w:rPr>
        <w:t>Серьёзной проблемой, в последние годы становится малоподвижность детей. Они много сидят не только дома у телевизора и компьютера, но и на занятиях в детском саду. Это плохо сказывается на физическом здоровье детей. А нам хочется видеть детей здоровыми, бодрыми, ловкими, сильными и развитыми. В последнее время остро стоит проблема здоровья. Появилась тенденция к ухудшению здоровья среди детей. Достичь необходимого уровня интеллектуально – познавательного развития может только здоровый ребенок. Специально организованная досуговая деятельность является эффективным средством формирования здоровья и выработки правильных привычек дошкольников.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675F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Различные физкультурные мероприятия способствуют формированию у детей ловкости, выносливости, смелости и других качеств сильной личности. Беседы, игры по теме помогают сформировать предпосылки к здоровому образу жизни. Продуктивная деятельность помогает детям отобразить свои впечатления.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работе с семьей по формированию потребности в здоровом образе жизни у детей используются как традиционные, так и  нетрадиционные формы работы с родителями, такие как информационные стенды , тематические выставки, оформляются информационные уголки здоровья  «Расту здоровым», проводятся консультации.</w:t>
      </w:r>
    </w:p>
    <w:p w:rsidR="00D7466E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C675F2" w:rsidRPr="00C675F2" w:rsidRDefault="00C675F2" w:rsidP="00C675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466E" w:rsidRPr="00D7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укрепления гармоничного физического развития ребенка. Формирование потребности в здоровом образе жизни.</w:t>
      </w:r>
    </w:p>
    <w:p w:rsid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D7466E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Оздоровительные: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7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Формирование положительного отношения к занятиям физкультурой.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Формирование элементарных знаний в области гигиены, медицины, физкультуры.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Формирование у детей необходимых двигательных навыков и умений, способствующих укреплению здоровья.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D7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помощью физических упражнений способствовать проявлению смелости, выносливости, терпения и уверенности в себе.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Создать условия для проявления положительных эмоций.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Формировать и совершенствовать новые двигательные умения и навыки.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проекта: дети, воспитатели, родители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Продолжительность проекта: 1 неделя с 24.10. – 28.10.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проекта: познавательно - практический, групповой, кратковременный.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результат.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Расширение знаний детей о своем здоровье.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Желание заботиться о своем здоровье и здоровье окружающих.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Знакомство с ролью витаминов в жизни человека.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Знакомство с произведениями худ. литературы по теме.</w:t>
      </w: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66E" w:rsidRPr="00D7466E" w:rsidRDefault="00D7466E" w:rsidP="00D7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Знакомство со строением тела человека.</w:t>
      </w:r>
    </w:p>
    <w:p w:rsidR="00D7466E" w:rsidRPr="00D7466E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66E" w:rsidRPr="00C675F2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проекта.</w:t>
      </w:r>
    </w:p>
    <w:p w:rsidR="00C675F2" w:rsidRPr="00C675F2" w:rsidRDefault="00C675F2" w:rsidP="00C675F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заболеваемости воспитанников группы.</w:t>
      </w:r>
    </w:p>
    <w:p w:rsidR="00C675F2" w:rsidRPr="00C675F2" w:rsidRDefault="00C675F2" w:rsidP="00C675F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 здоровья, осознанного отношения к здоровью у  воспитанников группы.</w:t>
      </w:r>
    </w:p>
    <w:p w:rsidR="00C675F2" w:rsidRPr="00C675F2" w:rsidRDefault="00C675F2" w:rsidP="00C675F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участие родителей воспитанников в совместных с детьми  физкультурно-оздоровительных мероприятиях, повышение </w:t>
      </w: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педагогической компетенции родителей в воспитании здорового ребенка.</w:t>
      </w:r>
    </w:p>
    <w:p w:rsidR="00C675F2" w:rsidRPr="00C675F2" w:rsidRDefault="00C675F2" w:rsidP="00C675F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привычек здорового образа жизни.</w:t>
      </w:r>
    </w:p>
    <w:p w:rsidR="00D7466E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7466E" w:rsidRDefault="00D7466E" w:rsidP="00D746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Этапы реализации проекта.</w:t>
      </w:r>
    </w:p>
    <w:p w:rsidR="00D7466E" w:rsidRDefault="00D7466E" w:rsidP="00D746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D7466E" w:rsidRPr="00D7466E" w:rsidRDefault="00D7466E" w:rsidP="00D7466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  <w:r w:rsidRPr="00D7466E">
        <w:rPr>
          <w:b/>
          <w:iCs/>
          <w:color w:val="111111"/>
          <w:sz w:val="28"/>
          <w:szCs w:val="27"/>
          <w:bdr w:val="none" w:sz="0" w:space="0" w:color="auto" w:frame="1"/>
        </w:rPr>
        <w:t>Организационный.</w:t>
      </w:r>
    </w:p>
    <w:p w:rsidR="00D7466E" w:rsidRPr="00D7466E" w:rsidRDefault="00D7466E" w:rsidP="00D746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D7466E">
        <w:rPr>
          <w:color w:val="111111"/>
          <w:sz w:val="28"/>
          <w:szCs w:val="27"/>
        </w:rPr>
        <w:t>Беседы с детьми о здоровье</w:t>
      </w:r>
      <w:r>
        <w:rPr>
          <w:color w:val="111111"/>
          <w:sz w:val="28"/>
          <w:szCs w:val="27"/>
        </w:rPr>
        <w:t>.</w:t>
      </w:r>
    </w:p>
    <w:p w:rsidR="00D7466E" w:rsidRDefault="00D7466E" w:rsidP="00D7466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     </w:t>
      </w:r>
      <w:r w:rsidRPr="00D7466E">
        <w:rPr>
          <w:color w:val="111111"/>
          <w:sz w:val="28"/>
          <w:szCs w:val="27"/>
        </w:rPr>
        <w:t xml:space="preserve">Информирование родителей о проекте: обсуждение темы проекта, </w:t>
      </w:r>
      <w:r>
        <w:rPr>
          <w:color w:val="111111"/>
          <w:sz w:val="28"/>
          <w:szCs w:val="27"/>
        </w:rPr>
        <w:t xml:space="preserve">  </w:t>
      </w:r>
    </w:p>
    <w:p w:rsidR="00D7466E" w:rsidRPr="00D7466E" w:rsidRDefault="00D7466E" w:rsidP="00D7466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     </w:t>
      </w:r>
      <w:r w:rsidRPr="00D7466E">
        <w:rPr>
          <w:color w:val="111111"/>
          <w:sz w:val="28"/>
          <w:szCs w:val="27"/>
        </w:rPr>
        <w:t>выявление вариантов представления</w:t>
      </w:r>
      <w:r>
        <w:rPr>
          <w:color w:val="111111"/>
          <w:sz w:val="28"/>
          <w:szCs w:val="27"/>
        </w:rPr>
        <w:t xml:space="preserve">  </w:t>
      </w:r>
      <w:r w:rsidRPr="00D7466E">
        <w:rPr>
          <w:color w:val="111111"/>
          <w:sz w:val="28"/>
          <w:szCs w:val="27"/>
        </w:rPr>
        <w:t>проекта.</w:t>
      </w:r>
    </w:p>
    <w:p w:rsidR="00D7466E" w:rsidRPr="00D7466E" w:rsidRDefault="00D7466E" w:rsidP="00D746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D7466E">
        <w:rPr>
          <w:color w:val="111111"/>
          <w:sz w:val="28"/>
          <w:szCs w:val="27"/>
        </w:rPr>
        <w:t>Подбор необходимого материала, литературы для работы с родителями на тему «Я здоровье сберегу – сам себе я помогу».</w:t>
      </w:r>
    </w:p>
    <w:p w:rsidR="00D7466E" w:rsidRPr="00D7466E" w:rsidRDefault="00D7466E" w:rsidP="00D746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D7466E">
        <w:rPr>
          <w:color w:val="111111"/>
          <w:sz w:val="28"/>
          <w:szCs w:val="27"/>
        </w:rPr>
        <w:t>- Подбор художественной литературы</w:t>
      </w:r>
    </w:p>
    <w:p w:rsidR="00D7466E" w:rsidRPr="00D7466E" w:rsidRDefault="00D7466E" w:rsidP="00D746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D7466E">
        <w:rPr>
          <w:color w:val="111111"/>
          <w:sz w:val="28"/>
          <w:szCs w:val="27"/>
        </w:rPr>
        <w:t>- Приготовление материалов для художественного творчества</w:t>
      </w:r>
    </w:p>
    <w:p w:rsidR="00D7466E" w:rsidRPr="00D7466E" w:rsidRDefault="00D7466E" w:rsidP="00D746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D7466E">
        <w:rPr>
          <w:color w:val="111111"/>
          <w:sz w:val="28"/>
          <w:szCs w:val="27"/>
        </w:rPr>
        <w:t>Создание развивающей среды по проекту.</w:t>
      </w:r>
    </w:p>
    <w:p w:rsidR="00D7466E" w:rsidRPr="00D7466E" w:rsidRDefault="00D7466E" w:rsidP="00D7466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  <w:r w:rsidRPr="00D7466E">
        <w:rPr>
          <w:b/>
          <w:iCs/>
          <w:color w:val="111111"/>
          <w:sz w:val="28"/>
          <w:szCs w:val="27"/>
          <w:bdr w:val="none" w:sz="0" w:space="0" w:color="auto" w:frame="1"/>
        </w:rPr>
        <w:t>Планирование деятельности.</w:t>
      </w:r>
    </w:p>
    <w:p w:rsidR="00D7466E" w:rsidRPr="00D7466E" w:rsidRDefault="00D7466E" w:rsidP="00D746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D7466E">
        <w:rPr>
          <w:color w:val="111111"/>
          <w:sz w:val="28"/>
          <w:szCs w:val="27"/>
        </w:rPr>
        <w:t>Самостоятельная и совместная творческая деятельность.</w:t>
      </w:r>
    </w:p>
    <w:p w:rsidR="00D7466E" w:rsidRPr="00D7466E" w:rsidRDefault="00D7466E" w:rsidP="00D746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D7466E">
        <w:rPr>
          <w:color w:val="111111"/>
          <w:sz w:val="28"/>
          <w:szCs w:val="27"/>
        </w:rPr>
        <w:t>Работа над</w:t>
      </w:r>
      <w:r>
        <w:rPr>
          <w:color w:val="111111"/>
          <w:sz w:val="28"/>
          <w:szCs w:val="27"/>
        </w:rPr>
        <w:t xml:space="preserve">  проектом по плану.</w:t>
      </w:r>
      <w:r w:rsidRPr="00D7466E">
        <w:rPr>
          <w:color w:val="111111"/>
          <w:sz w:val="28"/>
          <w:szCs w:val="27"/>
        </w:rPr>
        <w:t xml:space="preserve"> </w:t>
      </w:r>
    </w:p>
    <w:p w:rsidR="00D7466E" w:rsidRPr="00D7466E" w:rsidRDefault="00D7466E" w:rsidP="00D746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D7466E">
        <w:rPr>
          <w:color w:val="111111"/>
          <w:sz w:val="28"/>
          <w:szCs w:val="27"/>
        </w:rPr>
        <w:t>Проведение совместной деятельности по плану.</w:t>
      </w:r>
    </w:p>
    <w:p w:rsidR="00D7466E" w:rsidRPr="00D7466E" w:rsidRDefault="00D7466E" w:rsidP="00D7466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  <w:r w:rsidRPr="00D7466E">
        <w:rPr>
          <w:b/>
          <w:iCs/>
          <w:color w:val="111111"/>
          <w:sz w:val="28"/>
          <w:szCs w:val="27"/>
          <w:bdr w:val="none" w:sz="0" w:space="0" w:color="auto" w:frame="1"/>
        </w:rPr>
        <w:t>Заключительный.</w:t>
      </w:r>
    </w:p>
    <w:p w:rsidR="00D7466E" w:rsidRPr="00D7466E" w:rsidRDefault="00D7466E" w:rsidP="00D746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D7466E">
        <w:rPr>
          <w:color w:val="111111"/>
          <w:sz w:val="28"/>
          <w:szCs w:val="27"/>
        </w:rPr>
        <w:t>Оформление фотоальбомов «Полезные продукты на столе»</w:t>
      </w:r>
    </w:p>
    <w:p w:rsidR="00D7466E" w:rsidRPr="00D7466E" w:rsidRDefault="00D7466E" w:rsidP="00D746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D7466E">
        <w:rPr>
          <w:color w:val="111111"/>
          <w:sz w:val="28"/>
          <w:szCs w:val="27"/>
        </w:rPr>
        <w:t>Творческие работы с детьми</w:t>
      </w:r>
    </w:p>
    <w:p w:rsidR="00D7466E" w:rsidRPr="00D7466E" w:rsidRDefault="00D7466E" w:rsidP="00D746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D7466E">
        <w:rPr>
          <w:color w:val="111111"/>
          <w:sz w:val="28"/>
          <w:szCs w:val="27"/>
        </w:rPr>
        <w:t>Семейные проекты</w:t>
      </w:r>
    </w:p>
    <w:p w:rsidR="00D7466E" w:rsidRPr="00D7466E" w:rsidRDefault="00D7466E" w:rsidP="00D746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D7466E">
        <w:rPr>
          <w:color w:val="111111"/>
          <w:sz w:val="28"/>
          <w:szCs w:val="27"/>
        </w:rPr>
        <w:t>Развлечение «Весёлые старты»</w:t>
      </w:r>
    </w:p>
    <w:p w:rsidR="00D7466E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7466E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ПРАКТИЧЕСКАЯ ЧАСТЬ</w:t>
      </w:r>
    </w:p>
    <w:p w:rsidR="00D7466E" w:rsidRPr="00C675F2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работе с детьми: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профилактическая работа: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Утренняя гимнастика.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Дыхательная гимнастика.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Гимнастика пробуждения, дорожка «здоровья».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Воздушное контрастное закаливание.  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Облегченная одежда в группе.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Прогулки каждый день с подвижными играми.</w:t>
      </w:r>
    </w:p>
    <w:p w:rsidR="00C675F2" w:rsidRPr="00C675F2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Хождение босиком </w:t>
      </w:r>
      <w:r w:rsidR="00C675F2"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сна.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Игровой самомассаж.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 игры.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Музыкотерапия.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Физкультминутки.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 спортивные игры со всей группой.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Динамические паузы.</w:t>
      </w:r>
    </w:p>
    <w:p w:rsid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двигательная деятельность.</w:t>
      </w:r>
    </w:p>
    <w:p w:rsidR="00D7466E" w:rsidRPr="00C675F2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Беседы: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«Витамины я люблю - быть здоровым я хочу»; «Какая польза от витаминов».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"Беседа о здоровье, о чистоте".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Беседа-игра, включающая прибаутки, используемые при мытье рук умывании (потешки).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«Я здоров!»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«Чтобы быть здоровыми…»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с использованием личного опыта детей.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«Мой любимый вид спорта».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«Прогулка всей семьей».</w:t>
      </w:r>
    </w:p>
    <w:p w:rsid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«Мой режим дня».</w:t>
      </w:r>
    </w:p>
    <w:p w:rsidR="00D7466E" w:rsidRPr="00C675F2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Экспериментальная деятельность: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воздуха для организма.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прячутся микробы?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НОД: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«Айболит в гостях у детей».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«Где прячется здоровье? »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«Будь здоров, малыш! »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-"Если сладко спится, сон хороший снится".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«Я здоровье сберегу, сам себе я помогу».</w:t>
      </w:r>
    </w:p>
    <w:p w:rsid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 «Спорт в моей жизни».</w:t>
      </w:r>
    </w:p>
    <w:p w:rsidR="00D7466E" w:rsidRPr="00C675F2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Игры-драмматизации:</w:t>
      </w:r>
    </w:p>
    <w:p w:rsid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«Медвежонок - спортсмен», «Айболит».</w:t>
      </w:r>
    </w:p>
    <w:p w:rsidR="00D7466E" w:rsidRPr="00C675F2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Сюжетно ролевые игры</w:t>
      </w: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«Поликлиника», «Аптека», «Семья на прогулке», «Семья на отдыхе», «Тренировка».</w:t>
      </w:r>
    </w:p>
    <w:p w:rsidR="00D7466E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66E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66E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66E" w:rsidRPr="00C675F2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Дидактические игры: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«Мяч на поле», «Мяч в ворота», «Угадай на вкус», «Чудесный мешочек», «Зимние и летние виды спорта», «Полезные продукты», «Хорошо – плохо», «Бывает – не бывает».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Дидактическое упражнение:</w:t>
      </w:r>
    </w:p>
    <w:p w:rsid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два одинаковых мяча», «Что лишнее?» и др.</w:t>
      </w:r>
    </w:p>
    <w:p w:rsidR="00D7466E" w:rsidRPr="00C675F2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на воздухе новой подвижной игры: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«Делай, как я», с мячом «Школа мяча», «Ловишки в кругу», «Черное и белое» и т.д.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фотографий о здоровье.</w:t>
      </w:r>
    </w:p>
    <w:p w:rsid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пословиц, поговорок о здоровье.</w:t>
      </w:r>
    </w:p>
    <w:p w:rsidR="00D7466E" w:rsidRPr="00C675F2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Чтение художественной литературы: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К.Чуковский «Мойдодыр», «Айболит», «Правила поведения для воспитанных детей» Г.П. Шалаева, О.М.Журавлёва, Тувим Ю. «Овощи», Михалков С. «Про девочку, которая плохо кушала», Токмакова И. «Колыбельная», «Мне грустно – я лежу больной»,  Крылов А. «Как лечили петуха»,  Маяковский В. «Что такое хорошо и что такое плохо»,  «Ладушки» (русские народные песенки),  Прокофьев А. «Как на горке, на горе»,  Л.Н Толстой «Косточка»,  К.Ушинский «Лекарство» и др.</w:t>
      </w:r>
    </w:p>
    <w:p w:rsidR="00D7466E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Досуги и развлечения: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старты», «Весёлый мяч».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мультфильмов о спорте.</w:t>
      </w:r>
    </w:p>
    <w:p w:rsidR="00D7466E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66E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работе с родителями: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Консультация: «Физ. оборудование своими руками», «Здоровая семья – здоровый малыш», «Здоровье детей в наших руках», «Оздоровительная работа с часто болеющими детьми», «Организация физического воспитания в семье», «Закаливание детского организма», «Физическое развитие ребёнка. С чего начать?».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беседы о физических умениях и навыках каждого ребенка, о значимости совместной двигательной деятельности с детьми и т.д.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Наглядность в виде информационных файлов: «Здоровый образ жизни детей».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Родительское собрание на тему: «Приобщение детей к здоровому образу жизни».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-Анкетирование родителей «Сохраним и укрепим здоровье ребёнка в семье».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спортивного оборудования.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с родителями «Мы большие» (о спортивном инвентаре и покупке спорт. инвентаря по возрасту).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Доклад на родительском собрании « О здоровье всерьёз».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Наглядная информация «Требования к развитию движений ребенка в домашних условиях».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Папка-передвижка «Как приучить ребенка к зарядке».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Памятка «Развитие ручной умелости».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 «Спортивный уголок дома».</w:t>
      </w:r>
    </w:p>
    <w:p w:rsid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Круглый стол «Делимся опытом оздоровления детей».</w:t>
      </w:r>
    </w:p>
    <w:p w:rsidR="00D7466E" w:rsidRPr="00C675F2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этап – аналитический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опыта работы по</w:t>
      </w: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убеждений у детей и взрослых привычек здорового образа жизни.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опыта работы воспитателя и родителей по эффективности использования здоровьесберегающих  технологий в укреплении здоровья детей;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по физическому развитию детей (за полгода);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заболеваемости детей в группе (за полгода).</w:t>
      </w:r>
    </w:p>
    <w:p w:rsidR="00D7466E" w:rsidRDefault="00D7466E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РЕЗУЛЬТАТ ПРОЕКТА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«Я расту здоровым» разрешил проблему, реализовал поставленные задачи.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и родителей сформировались представления о здоровье своего организма, здоровом образе жизни, раскрыли значение оздоровительных мероприятий и двигательной деятельности.</w:t>
      </w:r>
    </w:p>
    <w:p w:rsidR="00C675F2" w:rsidRPr="00C675F2" w:rsidRDefault="00C675F2" w:rsidP="00C6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заинтересовались физ. оборудованием, изготовленным из различного материала, выразили желание принять участие в его изготовлении для группы и дома. Родители поняли важность поставленной проблемы и пришли к выводу, что в итоге совместной работы по оздоровлению детей, заболеваемость в группе снизилась (на 20%); уровень физического развития детей повысился (на 37%). Дети в конце проекта стали чаще использовать физкультурные принадлежности.</w:t>
      </w:r>
      <w:r w:rsidRPr="00C675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675F2" w:rsidRPr="00C675F2" w:rsidRDefault="00C675F2" w:rsidP="00C675F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полученных результатов, мы можем сдела</w:t>
      </w:r>
      <w:r w:rsidR="00D8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вывод, что разработанный  мной</w:t>
      </w:r>
      <w:r w:rsidRPr="00C6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эффективен в организации образовательной работы, направленной на достижение основной цели - приобщение дошкольников к здоровому образу жизни, помогает организовать совместную творческую деятельность всех участников образовательного процесса .</w:t>
      </w:r>
    </w:p>
    <w:p w:rsidR="008824EA" w:rsidRDefault="008824EA"/>
    <w:sectPr w:rsidR="0088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BE3"/>
    <w:multiLevelType w:val="multilevel"/>
    <w:tmpl w:val="C300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B367B"/>
    <w:multiLevelType w:val="multilevel"/>
    <w:tmpl w:val="AFC0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5A"/>
    <w:rsid w:val="00603C5A"/>
    <w:rsid w:val="008824EA"/>
    <w:rsid w:val="00C675F2"/>
    <w:rsid w:val="00D7466E"/>
    <w:rsid w:val="00D8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5F2"/>
    <w:rPr>
      <w:b/>
      <w:bCs/>
    </w:rPr>
  </w:style>
  <w:style w:type="character" w:styleId="a5">
    <w:name w:val="Hyperlink"/>
    <w:basedOn w:val="a0"/>
    <w:uiPriority w:val="99"/>
    <w:semiHidden/>
    <w:unhideWhenUsed/>
    <w:rsid w:val="00D7466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746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5F2"/>
    <w:rPr>
      <w:b/>
      <w:bCs/>
    </w:rPr>
  </w:style>
  <w:style w:type="character" w:styleId="a5">
    <w:name w:val="Hyperlink"/>
    <w:basedOn w:val="a0"/>
    <w:uiPriority w:val="99"/>
    <w:semiHidden/>
    <w:unhideWhenUsed/>
    <w:rsid w:val="00D7466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746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</dc:creator>
  <cp:keywords/>
  <dc:description/>
  <cp:lastModifiedBy>Shar</cp:lastModifiedBy>
  <cp:revision>2</cp:revision>
  <dcterms:created xsi:type="dcterms:W3CDTF">2023-08-20T15:20:00Z</dcterms:created>
  <dcterms:modified xsi:type="dcterms:W3CDTF">2023-08-20T15:43:00Z</dcterms:modified>
</cp:coreProperties>
</file>