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1B" w:rsidRPr="00BE7A1B" w:rsidRDefault="00BE7A1B" w:rsidP="00BE7A1B">
      <w:pPr>
        <w:pStyle w:val="1"/>
        <w:shd w:val="clear" w:color="auto" w:fill="FFFFFF"/>
        <w:spacing w:before="0" w:beforeAutospacing="0" w:after="65" w:afterAutospacing="0" w:line="314" w:lineRule="atLeast"/>
        <w:jc w:val="center"/>
        <w:rPr>
          <w:b w:val="0"/>
          <w:bCs w:val="0"/>
          <w:color w:val="371D10"/>
          <w:sz w:val="28"/>
          <w:szCs w:val="28"/>
        </w:rPr>
      </w:pPr>
      <w:bookmarkStart w:id="0" w:name="_Toc446241161"/>
      <w:r w:rsidRPr="00BE7A1B">
        <w:rPr>
          <w:b w:val="0"/>
          <w:bCs w:val="0"/>
          <w:color w:val="371D10"/>
          <w:sz w:val="28"/>
          <w:szCs w:val="28"/>
        </w:rPr>
        <w:t>Эссе воспитателя детского сада</w:t>
      </w:r>
      <w:bookmarkEnd w:id="0"/>
    </w:p>
    <w:p w:rsidR="00BE7A1B" w:rsidRPr="00BE7A1B" w:rsidRDefault="00BE7A1B" w:rsidP="00BE7A1B">
      <w:pPr>
        <w:rPr>
          <w:rFonts w:ascii="Times New Roman" w:hAnsi="Times New Roman"/>
          <w:sz w:val="28"/>
          <w:szCs w:val="28"/>
        </w:rPr>
      </w:pPr>
    </w:p>
    <w:p w:rsidR="00BE7A1B" w:rsidRPr="00BE7A1B" w:rsidRDefault="00BE7A1B" w:rsidP="00BE7A1B">
      <w:pPr>
        <w:jc w:val="right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7A1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нужно ласки и заботы.</w:t>
      </w:r>
      <w:r w:rsidRPr="00BE7A1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Каждому помочь и каждого понять.</w:t>
      </w:r>
      <w:r w:rsidRPr="00BE7A1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Благодарна и трудна работа -</w:t>
      </w:r>
      <w:r w:rsidRPr="00BE7A1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Ежедневно маму заменять.</w:t>
      </w:r>
    </w:p>
    <w:p w:rsidR="00BE7A1B" w:rsidRPr="00BE7A1B" w:rsidRDefault="00BE7A1B" w:rsidP="00BE7A1B">
      <w:pP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7A1B" w:rsidRPr="00BE7A1B" w:rsidRDefault="00BE7A1B" w:rsidP="00BE7A1B">
      <w:pPr>
        <w:spacing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BE7A1B">
        <w:rPr>
          <w:rFonts w:ascii="Times New Roman" w:hAnsi="Times New Roman"/>
          <w:sz w:val="28"/>
          <w:szCs w:val="28"/>
        </w:rPr>
        <w:t>С раннего детства я мечтала быть воспитателем. Свою профессию я выбирала сердцем. Я люблю свою работу, потому что работа воспитателем даёт возможность ещё раз прожить самый прекрасный период жизни - детство! Вместе с детьми удивляться, познавать, творить, радоваться! Дети – это самое прекрасное, что есть у нас. Мы не знаем, кем они вырастут, когда вырастут, чем они будут заниматься. Для того</w:t>
      </w:r>
      <w:proofErr w:type="gramStart"/>
      <w:r w:rsidRPr="00BE7A1B">
        <w:rPr>
          <w:rFonts w:ascii="Times New Roman" w:hAnsi="Times New Roman"/>
          <w:sz w:val="28"/>
          <w:szCs w:val="28"/>
        </w:rPr>
        <w:t>,</w:t>
      </w:r>
      <w:proofErr w:type="gramEnd"/>
      <w:r w:rsidRPr="00BE7A1B">
        <w:rPr>
          <w:rFonts w:ascii="Times New Roman" w:hAnsi="Times New Roman"/>
          <w:sz w:val="28"/>
          <w:szCs w:val="28"/>
        </w:rPr>
        <w:t xml:space="preserve"> чтобы из них выросли хорошие, добрые и воспитанные люди им нужны педагоги, которые помогают открытию детьми нового, неизведанного им мира. Я стараюсь, сделать так, чтобы для моих воспитанников детство осталось самой удивительной, чудесной порой жизни. Мне очень хочется наполнять души детей любовью, радостью. Считаю самым важным для воспитателя любить каждого ребёнка и принимать его таким, какой он есть.                                    Моё педагогическое кредо: «Умей любить чужого ребёнка. Никогда не делай чужому то, что не хотел бы, чтобы делали твоему»                                                                                                                 Жизненное кредо: «Не боятся трудностей»                                                                      В своей практической деятельности, исходя из образовательных потребностей детей группы, использую современные образовательные технологии. Воспитание здорового ребёнка на современном этапе развития, обязывает развивать детей физически  и психически, а также развивать интеллектуальный интерес. В своей работе я использую </w:t>
      </w:r>
      <w:proofErr w:type="spellStart"/>
      <w:r w:rsidRPr="00BE7A1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E7A1B">
        <w:rPr>
          <w:rFonts w:ascii="Times New Roman" w:hAnsi="Times New Roman"/>
          <w:sz w:val="28"/>
          <w:szCs w:val="28"/>
        </w:rPr>
        <w:t xml:space="preserve"> технологии. Для укрепления здоровья детей и снижения заболеваемости в группе систематически провожу оздоровительные мероприятия, учитывая возрастные особенности детей. Для оптимального двигательного режима группы использую следующие мероприятия: «Утренняя гимнастика», «Физкультминутки», «Подвижные игры», «Гимнастика после сна», «Дыхательную гимнастику», «Пальчиковые игры», «Прогулки на свежем воздухе», «Дорожки здоровья».                                                          </w:t>
      </w:r>
      <w:r w:rsidRPr="00BE7A1B">
        <w:rPr>
          <w:rFonts w:ascii="Times New Roman" w:hAnsi="Times New Roman"/>
          <w:sz w:val="28"/>
          <w:szCs w:val="28"/>
          <w:lang w:eastAsia="ru-RU"/>
        </w:rPr>
        <w:t xml:space="preserve"> Требования, предъявляемые к воспитателю, очень высоки. Он должен быть мудрым, всезнающим  наставником и артистом одновременно, владеть современными образовательными технологиями и знаниями во всех областях,  уметь профессионально использовать их в деятельности с детьми.  К радости сотрудников дошкольных учреждений государство обратило внимание на дошкольное образование, а в ФГОС ДО </w:t>
      </w:r>
      <w:proofErr w:type="gramStart"/>
      <w:r w:rsidRPr="00BE7A1B">
        <w:rPr>
          <w:rFonts w:ascii="Times New Roman" w:hAnsi="Times New Roman"/>
          <w:sz w:val="28"/>
          <w:szCs w:val="28"/>
          <w:lang w:eastAsia="ru-RU"/>
        </w:rPr>
        <w:t>отмечена</w:t>
      </w:r>
      <w:proofErr w:type="gramEnd"/>
      <w:r w:rsidRPr="00BE7A1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E7A1B">
        <w:rPr>
          <w:rFonts w:ascii="Times New Roman" w:hAnsi="Times New Roman"/>
          <w:sz w:val="28"/>
          <w:szCs w:val="28"/>
          <w:lang w:eastAsia="ru-RU"/>
        </w:rPr>
        <w:t>самозначимость</w:t>
      </w:r>
      <w:proofErr w:type="spellEnd"/>
      <w:r w:rsidRPr="00BE7A1B">
        <w:rPr>
          <w:rFonts w:ascii="Times New Roman" w:hAnsi="Times New Roman"/>
          <w:sz w:val="28"/>
          <w:szCs w:val="28"/>
          <w:lang w:eastAsia="ru-RU"/>
        </w:rPr>
        <w:t xml:space="preserve"> периода дошкольного детства. Оно перестает быть </w:t>
      </w:r>
      <w:r w:rsidRPr="00BE7A1B">
        <w:rPr>
          <w:rFonts w:ascii="Times New Roman" w:hAnsi="Times New Roman"/>
          <w:sz w:val="28"/>
          <w:szCs w:val="28"/>
          <w:lang w:eastAsia="ru-RU"/>
        </w:rPr>
        <w:lastRenderedPageBreak/>
        <w:t>«подготовкой к школе» и счастливое проживание, о котором много лет говорили прогрессивные психологи, стало нашей основной задачей.</w:t>
      </w:r>
    </w:p>
    <w:p w:rsidR="00BE7A1B" w:rsidRPr="00BE7A1B" w:rsidRDefault="00BE7A1B" w:rsidP="00BE7A1B">
      <w:pPr>
        <w:spacing w:after="0" w:line="25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A1B">
        <w:rPr>
          <w:rFonts w:ascii="Times New Roman" w:hAnsi="Times New Roman"/>
          <w:sz w:val="28"/>
          <w:szCs w:val="28"/>
          <w:lang w:eastAsia="ru-RU"/>
        </w:rPr>
        <w:t>Пересмотрены подходы к организации обучения и воспитания детей.</w:t>
      </w:r>
    </w:p>
    <w:p w:rsidR="00BE7A1B" w:rsidRPr="00BE7A1B" w:rsidRDefault="00BE7A1B" w:rsidP="00BE7A1B">
      <w:pPr>
        <w:spacing w:after="0" w:line="25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A1B">
        <w:rPr>
          <w:rFonts w:ascii="Times New Roman" w:hAnsi="Times New Roman"/>
          <w:sz w:val="28"/>
          <w:szCs w:val="28"/>
          <w:lang w:eastAsia="ru-RU"/>
        </w:rPr>
        <w:t xml:space="preserve">Отказ от учебной модели в детском саду, т.е. от занятий, стимулировал переход к новым формам работы с детьми, позволяющим обучать дошкольников так, чтобы они об этом даже не догадывались. Если ранее считалось, что основные образовательные усилия педагога сосредоточены на проведение занятий, то теперь </w:t>
      </w:r>
      <w:proofErr w:type="spellStart"/>
      <w:r w:rsidRPr="00BE7A1B">
        <w:rPr>
          <w:rFonts w:ascii="Times New Roman" w:hAnsi="Times New Roman"/>
          <w:sz w:val="28"/>
          <w:szCs w:val="28"/>
          <w:lang w:eastAsia="ru-RU"/>
        </w:rPr>
        <w:t>равнозначимыми</w:t>
      </w:r>
      <w:proofErr w:type="spellEnd"/>
      <w:r w:rsidRPr="00BE7A1B">
        <w:rPr>
          <w:rFonts w:ascii="Times New Roman" w:hAnsi="Times New Roman"/>
          <w:sz w:val="28"/>
          <w:szCs w:val="28"/>
          <w:lang w:eastAsia="ru-RU"/>
        </w:rPr>
        <w:t xml:space="preserve"> признаны все виды совместной деятельности педагогов и детей. Практика показывает, что наличие знаний само по себе не определяет успешность дальнейшего обучения детей в школе, гораздо важнее для нас научить ребенка уже в детском саду самостоятельно их добывать и применять. В этом заключается современный подход, который лежит в основе государственных образовательных стандартов. Обучая деятельности в воспитательном смысле, мы делаем учение мотивированным, учим ребенка самостоятельно ставить перед собой цель и находить пути, в том числе средства, ее достижения, помогаем детям сформировать у себя умения контроля и самоконтроля, оценки и самооценки - это задача современного воспитателя.   Обучая детей,  мы формируем у дошкольника качества, необходимые для овладения учебной деятельностью — любознательность, инициативность, самостоятельность, произвольность творческого самовыражения ребёнка.</w:t>
      </w:r>
    </w:p>
    <w:p w:rsidR="00BE7A1B" w:rsidRPr="00BE7A1B" w:rsidRDefault="00BE7A1B" w:rsidP="00BE7A1B">
      <w:pPr>
        <w:spacing w:after="0" w:line="25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A1B">
        <w:rPr>
          <w:rFonts w:ascii="Times New Roman" w:hAnsi="Times New Roman"/>
          <w:sz w:val="28"/>
          <w:szCs w:val="28"/>
          <w:lang w:eastAsia="ru-RU"/>
        </w:rPr>
        <w:t>Хотелось бы отметить, что дети постоянно находятся в игре, для них это образ жизни, поэтому современный воспитатель органично «встраивает» любую деятельность в детскую игру, что делает образовательный эффект более значительным. Игра стала содержанием и формой организации жизни детей. Игровые моменты, ситуации и приёмы включаются во все виды детской деятельности и общения воспитателя с ребёнком. Я стараюсь наполнять повседневную жизнь детей интересными делами, играми, проблемами, идеями, включая каждого ребёнка в содержательную деятельность, способствуя реализации детских интересов и жизненной активности. Организуя деятельность детей, воспитатель нашего времени развивает у каждого ребёнка стремление к проявлению инициативы и самостоятельности, к поиску разумного и достойного выхода из различных жизненных ситуаций.</w:t>
      </w:r>
    </w:p>
    <w:p w:rsidR="00BE7A1B" w:rsidRPr="00BE7A1B" w:rsidRDefault="00BE7A1B" w:rsidP="00BE7A1B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A1B">
        <w:rPr>
          <w:rFonts w:ascii="Times New Roman" w:hAnsi="Times New Roman"/>
          <w:sz w:val="28"/>
          <w:szCs w:val="28"/>
          <w:lang w:eastAsia="ru-RU"/>
        </w:rPr>
        <w:t xml:space="preserve">Многие представляют работу воспитателя лишь как игру с детьми, и не подозревают, что требуется много кропотливого труда, терпения, чтобы каждый ребёнок вырос настоящим человеком. Сколькими знаниями и умениями должен обладать воспитатель! Совершенно уверена, что любовь и уважение дошколят нельзя заслужить, только вооружившись современными методиками и новыми технологиями. Нужен ещё и нелёгкий труд души. Главное - научиться видеть и ценить в ребёнке ту неповторимую индивидуальность, которая отличает нас всех друг от друга, суметь обеспечить свободу самовыражения его личности и понять, что ребёнок - </w:t>
      </w:r>
      <w:r w:rsidRPr="00BE7A1B">
        <w:rPr>
          <w:rFonts w:ascii="Times New Roman" w:hAnsi="Times New Roman"/>
          <w:sz w:val="28"/>
          <w:szCs w:val="28"/>
          <w:lang w:eastAsia="ru-RU"/>
        </w:rPr>
        <w:lastRenderedPageBreak/>
        <w:t>человек, имеющий собственное представление о мире, свой опыт и свои чувства.</w:t>
      </w:r>
    </w:p>
    <w:p w:rsidR="00BE7A1B" w:rsidRPr="00BE7A1B" w:rsidRDefault="00BE7A1B" w:rsidP="00BE7A1B">
      <w:pPr>
        <w:shd w:val="clear" w:color="auto" w:fill="FFFFFF"/>
        <w:spacing w:line="255" w:lineRule="atLeast"/>
        <w:ind w:firstLine="567"/>
        <w:jc w:val="both"/>
        <w:rPr>
          <w:rFonts w:ascii="Times New Roman" w:hAnsi="Times New Roman"/>
          <w:color w:val="868686"/>
          <w:sz w:val="28"/>
          <w:szCs w:val="28"/>
          <w:lang w:eastAsia="ru-RU"/>
        </w:rPr>
      </w:pPr>
      <w:r w:rsidRPr="00BE7A1B">
        <w:rPr>
          <w:rFonts w:ascii="Times New Roman" w:hAnsi="Times New Roman"/>
          <w:sz w:val="28"/>
          <w:szCs w:val="28"/>
          <w:lang w:eastAsia="ru-RU"/>
        </w:rPr>
        <w:t>Современный воспитатель должен формировать социальные умения и навыки будущего школьника, необходимые для благополучной адаптации к школе, стремиться к организации единого развивающего мира – дошкольного и начального образования. Выбор форм работы современные педагоги осуществляют самостоятельно в зависимости от контингента воспитанников, от оснащённости группы, от опыта и творческого подхода воспитателя. Так, в утренние часы, когда воспитанники бодры и полны сил, я предпочитаю предлагать детям наиболее трудоёмкие виды деятельности: беседы, наблюдения, рассматривание альбомов, дидактические игры, трудовые поручения. По мере уставания детей включаю сюжетно-ролевые игры, подвижные игры, чтение художественной литературы. Чередуя различные виды деятельности детей в течение дня, обеспечиваю их разнообразие и баланс при сохранении ведущей роли игры, с целью укрепления здоровья дошкольников большое значение уделяю двигательной активности. Ежедневно мои дети получают заряд бодрости через ритмичную двигательную активность под веселую музыку.</w:t>
      </w:r>
      <w:r w:rsidRPr="00BE7A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A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Современный педагог должен отличаться мобильностью и </w:t>
      </w:r>
      <w:proofErr w:type="spellStart"/>
      <w:r w:rsidRPr="00BE7A1B">
        <w:rPr>
          <w:rFonts w:ascii="Times New Roman" w:hAnsi="Times New Roman"/>
          <w:color w:val="000000"/>
          <w:sz w:val="28"/>
          <w:szCs w:val="28"/>
          <w:lang w:eastAsia="ru-RU"/>
        </w:rPr>
        <w:t>креативностью</w:t>
      </w:r>
      <w:proofErr w:type="spellEnd"/>
      <w:r w:rsidRPr="00BE7A1B">
        <w:rPr>
          <w:rFonts w:ascii="Times New Roman" w:hAnsi="Times New Roman"/>
          <w:color w:val="000000"/>
          <w:sz w:val="28"/>
          <w:szCs w:val="28"/>
          <w:lang w:eastAsia="ru-RU"/>
        </w:rPr>
        <w:t>, а также высоким уровнем педагогической культуры. Профессионально - педагогическая культура воспитателя ДОУ в значительной степени определяется уровнем его педагогической подготовки, стремлением к самосовершенствованию в  профессиональной деятельности.</w:t>
      </w:r>
    </w:p>
    <w:p w:rsidR="00BE7A1B" w:rsidRPr="00BE7A1B" w:rsidRDefault="00BE7A1B" w:rsidP="00BE7A1B">
      <w:pPr>
        <w:spacing w:after="0" w:line="255" w:lineRule="atLeast"/>
        <w:ind w:firstLine="567"/>
        <w:jc w:val="both"/>
        <w:rPr>
          <w:rFonts w:ascii="Times New Roman" w:hAnsi="Times New Roman"/>
          <w:color w:val="868686"/>
          <w:sz w:val="28"/>
          <w:szCs w:val="28"/>
          <w:lang w:eastAsia="ru-RU"/>
        </w:rPr>
      </w:pPr>
      <w:r w:rsidRPr="00BE7A1B">
        <w:rPr>
          <w:rFonts w:ascii="Times New Roman" w:hAnsi="Times New Roman"/>
          <w:color w:val="000000"/>
          <w:sz w:val="28"/>
          <w:szCs w:val="28"/>
          <w:lang w:eastAsia="ru-RU"/>
        </w:rPr>
        <w:t>Считаю ли я себя современным воспитателем? Думаю, да. Трудно оценивать себя объективно, но я привыкла предъявлять себе повышенные требования и в работе самым важным для меня является слово «надо».</w:t>
      </w:r>
    </w:p>
    <w:p w:rsidR="00BE7A1B" w:rsidRPr="00BE7A1B" w:rsidRDefault="00BE7A1B" w:rsidP="00BE7A1B">
      <w:pPr>
        <w:spacing w:after="0" w:line="255" w:lineRule="atLeast"/>
        <w:ind w:firstLine="567"/>
        <w:jc w:val="both"/>
        <w:rPr>
          <w:rFonts w:ascii="Times New Roman" w:hAnsi="Times New Roman"/>
          <w:color w:val="868686"/>
          <w:sz w:val="28"/>
          <w:szCs w:val="28"/>
          <w:lang w:eastAsia="ru-RU"/>
        </w:rPr>
      </w:pPr>
      <w:r w:rsidRPr="00BE7A1B">
        <w:rPr>
          <w:rFonts w:ascii="Times New Roman" w:hAnsi="Times New Roman"/>
          <w:color w:val="000000"/>
          <w:sz w:val="28"/>
          <w:szCs w:val="28"/>
          <w:lang w:eastAsia="ru-RU"/>
        </w:rPr>
        <w:t>Надо быть позитивной и проявлять чувство юмора, чтобы дети не видели мир в серых красках.</w:t>
      </w:r>
    </w:p>
    <w:p w:rsidR="00BE7A1B" w:rsidRPr="00BE7A1B" w:rsidRDefault="00BE7A1B" w:rsidP="00BE7A1B">
      <w:pPr>
        <w:spacing w:after="0" w:line="255" w:lineRule="atLeast"/>
        <w:ind w:firstLine="567"/>
        <w:jc w:val="both"/>
        <w:rPr>
          <w:rFonts w:ascii="Times New Roman" w:hAnsi="Times New Roman"/>
          <w:color w:val="868686"/>
          <w:sz w:val="28"/>
          <w:szCs w:val="28"/>
          <w:lang w:eastAsia="ru-RU"/>
        </w:rPr>
      </w:pPr>
      <w:r w:rsidRPr="00BE7A1B">
        <w:rPr>
          <w:rFonts w:ascii="Times New Roman" w:hAnsi="Times New Roman"/>
          <w:color w:val="000000"/>
          <w:sz w:val="28"/>
          <w:szCs w:val="28"/>
          <w:lang w:eastAsia="ru-RU"/>
        </w:rPr>
        <w:t>Надо любить то, чему учишь детей, ибо дети все чувствуют и если мне не нравится что-то детям это тоже не понравиться.</w:t>
      </w:r>
    </w:p>
    <w:p w:rsidR="00BE7A1B" w:rsidRPr="00BE7A1B" w:rsidRDefault="00BE7A1B" w:rsidP="00BE7A1B">
      <w:pPr>
        <w:spacing w:after="0" w:line="255" w:lineRule="atLeast"/>
        <w:ind w:firstLine="567"/>
        <w:jc w:val="both"/>
        <w:rPr>
          <w:rFonts w:ascii="Times New Roman" w:hAnsi="Times New Roman"/>
          <w:color w:val="868686"/>
          <w:sz w:val="28"/>
          <w:szCs w:val="28"/>
          <w:lang w:eastAsia="ru-RU"/>
        </w:rPr>
      </w:pPr>
      <w:r w:rsidRPr="00BE7A1B">
        <w:rPr>
          <w:rFonts w:ascii="Times New Roman" w:hAnsi="Times New Roman"/>
          <w:color w:val="000000"/>
          <w:sz w:val="28"/>
          <w:szCs w:val="28"/>
          <w:lang w:eastAsia="ru-RU"/>
        </w:rPr>
        <w:t>Надо иметь энциклопедические знания во всех областях, ведь все наши «почему» всегда неожиданны и дети ждут моментального ответа.</w:t>
      </w:r>
    </w:p>
    <w:p w:rsidR="00BE7A1B" w:rsidRPr="00BE7A1B" w:rsidRDefault="00BE7A1B" w:rsidP="00BE7A1B">
      <w:pPr>
        <w:spacing w:after="0" w:line="255" w:lineRule="atLeast"/>
        <w:ind w:firstLine="567"/>
        <w:jc w:val="both"/>
        <w:rPr>
          <w:rFonts w:ascii="Times New Roman" w:hAnsi="Times New Roman"/>
          <w:color w:val="868686"/>
          <w:sz w:val="28"/>
          <w:szCs w:val="28"/>
          <w:lang w:eastAsia="ru-RU"/>
        </w:rPr>
      </w:pPr>
      <w:r w:rsidRPr="00BE7A1B">
        <w:rPr>
          <w:rFonts w:ascii="Times New Roman" w:hAnsi="Times New Roman"/>
          <w:color w:val="000000"/>
          <w:sz w:val="28"/>
          <w:szCs w:val="28"/>
          <w:lang w:eastAsia="ru-RU"/>
        </w:rPr>
        <w:t>Надо быть патриотом своей Родины, и не может быть по-другому, ведь страна доверяет нам самое дорогое — свое будущее. </w:t>
      </w:r>
    </w:p>
    <w:p w:rsidR="00C152EA" w:rsidRDefault="00C152EA"/>
    <w:sectPr w:rsidR="00C152EA" w:rsidSect="00C1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A1B"/>
    <w:rsid w:val="00BE7A1B"/>
    <w:rsid w:val="00C1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1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BE7A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7A1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6422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2016-03-27T09:37:00Z</dcterms:created>
  <dcterms:modified xsi:type="dcterms:W3CDTF">2016-03-27T09:38:00Z</dcterms:modified>
</cp:coreProperties>
</file>