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CE" w:rsidRPr="008717CE" w:rsidRDefault="008717CE" w:rsidP="008717CE">
      <w:pPr>
        <w:spacing w:before="120" w:after="105" w:line="360" w:lineRule="atLeast"/>
        <w:ind w:left="240" w:right="240"/>
        <w:outlineLvl w:val="0"/>
        <w:rPr>
          <w:rFonts w:ascii="Verdana" w:eastAsia="Times New Roman" w:hAnsi="Verdana" w:cs="Times New Roman"/>
          <w:caps/>
          <w:color w:val="333333"/>
          <w:kern w:val="36"/>
          <w:sz w:val="30"/>
          <w:szCs w:val="30"/>
          <w:lang w:eastAsia="ru-RU"/>
        </w:rPr>
      </w:pPr>
      <w:bookmarkStart w:id="0" w:name="_GoBack"/>
      <w:r w:rsidRPr="008717CE">
        <w:rPr>
          <w:rFonts w:ascii="Verdana" w:eastAsia="Times New Roman" w:hAnsi="Verdana" w:cs="Times New Roman"/>
          <w:caps/>
          <w:color w:val="333333"/>
          <w:kern w:val="36"/>
          <w:sz w:val="30"/>
          <w:szCs w:val="30"/>
          <w:lang w:eastAsia="ru-RU"/>
        </w:rPr>
        <w:t>ФЕДЕРАЛЬНЫЙ ЗАКОН 181-ФЗ «О СОЦИАЛЬНОЙ ЗАЩИТЕ ИНВАЛИДОВ В РОССИЙСКОЙ ФЕДЕРАЦИИ»</w:t>
      </w:r>
    </w:p>
    <w:bookmarkEnd w:id="0"/>
    <w:p w:rsidR="008717CE" w:rsidRPr="008717CE" w:rsidRDefault="008717CE" w:rsidP="008717CE">
      <w:pPr>
        <w:spacing w:after="0" w:line="240" w:lineRule="auto"/>
        <w:jc w:val="center"/>
        <w:rPr>
          <w:rFonts w:ascii="Times New Roman" w:eastAsia="Times New Roman" w:hAnsi="Times New Roman" w:cs="Times New Roman"/>
          <w:b/>
          <w:bCs/>
          <w:color w:val="333333"/>
          <w:sz w:val="28"/>
          <w:szCs w:val="28"/>
          <w:lang w:eastAsia="ru-RU"/>
        </w:rPr>
      </w:pPr>
      <w:r w:rsidRPr="008717CE">
        <w:rPr>
          <w:rFonts w:ascii="Times New Roman" w:eastAsia="Times New Roman" w:hAnsi="Times New Roman" w:cs="Times New Roman"/>
          <w:b/>
          <w:bCs/>
          <w:color w:val="333333"/>
          <w:sz w:val="28"/>
          <w:szCs w:val="28"/>
          <w:lang w:eastAsia="ru-RU"/>
        </w:rPr>
        <w:t>Федеральный закон от 24 ноября 1995 г. N 181-ФЗ</w:t>
      </w:r>
    </w:p>
    <w:p w:rsidR="008717CE" w:rsidRPr="008717CE" w:rsidRDefault="008717CE" w:rsidP="008717CE">
      <w:pPr>
        <w:spacing w:after="0" w:line="240" w:lineRule="auto"/>
        <w:jc w:val="center"/>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b/>
          <w:bCs/>
          <w:color w:val="333333"/>
          <w:sz w:val="28"/>
          <w:szCs w:val="28"/>
          <w:bdr w:val="none" w:sz="0" w:space="0" w:color="auto" w:frame="1"/>
          <w:lang w:eastAsia="ru-RU"/>
        </w:rPr>
        <w:t>О социальной защите инвалидов в Российской Федерации</w:t>
      </w:r>
    </w:p>
    <w:p w:rsidR="008717CE" w:rsidRPr="008717CE" w:rsidRDefault="008717CE" w:rsidP="008717CE">
      <w:pPr>
        <w:spacing w:after="0" w:line="240" w:lineRule="auto"/>
        <w:jc w:val="center"/>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 изменениями от 24 июля 1998 г., 4 января, 17 июля 1999 г., 27 мая2000 г., 9 июня, 8 августа, 29 декабря, 30 декабря 2001 г., 29 мая 2002 г., 10января, 23 октября 2003 г., 22 августа, 29 декабря 2004 г., 31 декабря 2005 г.,18 октября, 1 ноября, 1 декабря 2007 г., 1 марта, 14, 23 июля, 22 декабря 2008г.)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ПринятГосударственной Думой 20 июля 1995 года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ОдобренСоветом Федерации 15 ноября 1995 года</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преамбулу настоящего Федерального закона внесены изменения,вступающие в силу с 1 января 2005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НастоящийФедеральный закон определяет государственную политику в области социальнойзащиты инвалидов в Российской Федерации, целью которой является обеспечениеинвалидам равных с другими гражданами возможностей в реализации гражданских,экономических, политических и других прав и свобод, предусмотренных КонституциейРоссийской Федерации, а также в соответствии с общепризнанными принципами инормами международного права и международными договорами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Предусмотренные настоящим Федеральным законом мерысоциальной защиты инвалидов являются расходными обязательствами РоссийскойФедерации, за исключением мер социальной поддержки и социального обслуживания,относящихся к полномочиям государственной власти субъектов Российской Федерациив соответствии с законодательством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8717CE" w:rsidRPr="008717CE" w:rsidTr="008717CE">
        <w:trPr>
          <w:jc w:val="center"/>
        </w:trPr>
        <w:tc>
          <w:tcPr>
            <w:tcW w:w="9571" w:type="dxa"/>
            <w:tcBorders>
              <w:top w:val="nil"/>
              <w:left w:val="nil"/>
              <w:bottom w:val="nil"/>
              <w:right w:val="nil"/>
            </w:tcBorders>
            <w:tcMar>
              <w:top w:w="0" w:type="dxa"/>
              <w:left w:w="108" w:type="dxa"/>
              <w:bottom w:w="0" w:type="dxa"/>
              <w:right w:w="108" w:type="dxa"/>
            </w:tcMar>
            <w:hideMark/>
          </w:tcPr>
          <w:p w:rsidR="008717CE" w:rsidRPr="008717CE" w:rsidRDefault="008717CE" w:rsidP="008717CE">
            <w:pPr>
              <w:spacing w:after="0" w:line="240" w:lineRule="auto"/>
              <w:rPr>
                <w:rFonts w:ascii="Times New Roman" w:eastAsia="Times New Roman" w:hAnsi="Times New Roman" w:cs="Times New Roman"/>
                <w:sz w:val="24"/>
                <w:szCs w:val="24"/>
                <w:lang w:eastAsia="ru-RU"/>
              </w:rPr>
            </w:pPr>
            <w:hyperlink r:id="rId6" w:anchor="i24392" w:history="1">
              <w:r w:rsidRPr="008717CE">
                <w:rPr>
                  <w:rFonts w:ascii="Times New Roman" w:eastAsia="Times New Roman" w:hAnsi="Times New Roman" w:cs="Times New Roman"/>
                  <w:color w:val="800080"/>
                  <w:u w:val="single"/>
                  <w:bdr w:val="none" w:sz="0" w:space="0" w:color="auto" w:frame="1"/>
                  <w:lang w:eastAsia="ru-RU"/>
                </w:rPr>
                <w:t>Глава I. Общие положения</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7" w:anchor="i47142" w:history="1">
              <w:r w:rsidRPr="008717CE">
                <w:rPr>
                  <w:rFonts w:ascii="Times New Roman" w:eastAsia="Times New Roman" w:hAnsi="Times New Roman" w:cs="Times New Roman"/>
                  <w:color w:val="800080"/>
                  <w:u w:val="single"/>
                  <w:bdr w:val="none" w:sz="0" w:space="0" w:color="auto" w:frame="1"/>
                  <w:lang w:eastAsia="ru-RU"/>
                </w:rPr>
                <w:t>Статья 1. Понятие "инвалид", основания определения группы инвалидности</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8" w:anchor="i65335" w:history="1">
              <w:r w:rsidRPr="008717CE">
                <w:rPr>
                  <w:rFonts w:ascii="Times New Roman" w:eastAsia="Times New Roman" w:hAnsi="Times New Roman" w:cs="Times New Roman"/>
                  <w:color w:val="800080"/>
                  <w:u w:val="single"/>
                  <w:bdr w:val="none" w:sz="0" w:space="0" w:color="auto" w:frame="1"/>
                  <w:lang w:eastAsia="ru-RU"/>
                </w:rPr>
                <w:t>Статья 2. Понятие социальной защиты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9" w:anchor="i83677" w:history="1">
              <w:r w:rsidRPr="008717CE">
                <w:rPr>
                  <w:rFonts w:ascii="Times New Roman" w:eastAsia="Times New Roman" w:hAnsi="Times New Roman" w:cs="Times New Roman"/>
                  <w:color w:val="800080"/>
                  <w:u w:val="single"/>
                  <w:bdr w:val="none" w:sz="0" w:space="0" w:color="auto" w:frame="1"/>
                  <w:lang w:eastAsia="ru-RU"/>
                </w:rPr>
                <w:t>Статья 3. Законодательство Российской Федерации о социальной защите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10" w:anchor="i101655" w:history="1">
              <w:r w:rsidRPr="008717CE">
                <w:rPr>
                  <w:rFonts w:ascii="Times New Roman" w:eastAsia="Times New Roman" w:hAnsi="Times New Roman" w:cs="Times New Roman"/>
                  <w:color w:val="800080"/>
                  <w:u w:val="single"/>
                  <w:bdr w:val="none" w:sz="0" w:space="0" w:color="auto" w:frame="1"/>
                  <w:lang w:eastAsia="ru-RU"/>
                </w:rPr>
                <w:t>Статья 4. Компетенция федеральных органов государственной власти в области социальной защиты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11" w:anchor="i117467" w:history="1">
              <w:r w:rsidRPr="008717CE">
                <w:rPr>
                  <w:rFonts w:ascii="Times New Roman" w:eastAsia="Times New Roman" w:hAnsi="Times New Roman" w:cs="Times New Roman"/>
                  <w:color w:val="800080"/>
                  <w:u w:val="single"/>
                  <w:bdr w:val="none" w:sz="0" w:space="0" w:color="auto" w:frame="1"/>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12" w:anchor="i143789" w:history="1">
              <w:r w:rsidRPr="008717CE">
                <w:rPr>
                  <w:rFonts w:ascii="Times New Roman" w:eastAsia="Times New Roman" w:hAnsi="Times New Roman" w:cs="Times New Roman"/>
                  <w:color w:val="800080"/>
                  <w:u w:val="single"/>
                  <w:bdr w:val="none" w:sz="0" w:space="0" w:color="auto" w:frame="1"/>
                  <w:lang w:eastAsia="ru-RU"/>
                </w:rPr>
                <w:t>Статья 6. Ответственность за причинение вреда здоровью, приведшего к инвалидности</w:t>
              </w:r>
            </w:hyperlink>
          </w:p>
          <w:p w:rsidR="008717CE" w:rsidRPr="008717CE" w:rsidRDefault="008717CE" w:rsidP="008717CE">
            <w:pPr>
              <w:spacing w:after="0" w:line="240" w:lineRule="auto"/>
              <w:rPr>
                <w:rFonts w:ascii="Times New Roman" w:eastAsia="Times New Roman" w:hAnsi="Times New Roman" w:cs="Times New Roman"/>
                <w:sz w:val="24"/>
                <w:szCs w:val="24"/>
                <w:lang w:eastAsia="ru-RU"/>
              </w:rPr>
            </w:pPr>
            <w:hyperlink r:id="rId13" w:anchor="i165709" w:history="1">
              <w:r w:rsidRPr="008717CE">
                <w:rPr>
                  <w:rFonts w:ascii="Times New Roman" w:eastAsia="Times New Roman" w:hAnsi="Times New Roman" w:cs="Times New Roman"/>
                  <w:color w:val="800080"/>
                  <w:u w:val="single"/>
                  <w:bdr w:val="none" w:sz="0" w:space="0" w:color="auto" w:frame="1"/>
                  <w:lang w:eastAsia="ru-RU"/>
                </w:rPr>
                <w:t>Глава II. Медико-социальная экспертиза</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14" w:anchor="i185625" w:history="1">
              <w:r w:rsidRPr="008717CE">
                <w:rPr>
                  <w:rFonts w:ascii="Times New Roman" w:eastAsia="Times New Roman" w:hAnsi="Times New Roman" w:cs="Times New Roman"/>
                  <w:color w:val="800080"/>
                  <w:u w:val="single"/>
                  <w:bdr w:val="none" w:sz="0" w:space="0" w:color="auto" w:frame="1"/>
                  <w:lang w:eastAsia="ru-RU"/>
                </w:rPr>
                <w:t>Статья 7. Понятие медико-социальной экспертизы</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15" w:anchor="i202802" w:history="1">
              <w:r w:rsidRPr="008717CE">
                <w:rPr>
                  <w:rFonts w:ascii="Times New Roman" w:eastAsia="Times New Roman" w:hAnsi="Times New Roman" w:cs="Times New Roman"/>
                  <w:color w:val="800080"/>
                  <w:u w:val="single"/>
                  <w:bdr w:val="none" w:sz="0" w:space="0" w:color="auto" w:frame="1"/>
                  <w:lang w:eastAsia="ru-RU"/>
                </w:rPr>
                <w:t>Статья 8. Федеральные учреждения медико-социальной экспертизы</w:t>
              </w:r>
            </w:hyperlink>
          </w:p>
          <w:p w:rsidR="008717CE" w:rsidRPr="008717CE" w:rsidRDefault="008717CE" w:rsidP="008717CE">
            <w:pPr>
              <w:spacing w:after="0" w:line="240" w:lineRule="auto"/>
              <w:rPr>
                <w:rFonts w:ascii="Times New Roman" w:eastAsia="Times New Roman" w:hAnsi="Times New Roman" w:cs="Times New Roman"/>
                <w:sz w:val="24"/>
                <w:szCs w:val="24"/>
                <w:lang w:eastAsia="ru-RU"/>
              </w:rPr>
            </w:pPr>
            <w:hyperlink r:id="rId16" w:anchor="i221781" w:history="1">
              <w:r w:rsidRPr="008717CE">
                <w:rPr>
                  <w:rFonts w:ascii="Times New Roman" w:eastAsia="Times New Roman" w:hAnsi="Times New Roman" w:cs="Times New Roman"/>
                  <w:color w:val="800080"/>
                  <w:u w:val="single"/>
                  <w:bdr w:val="none" w:sz="0" w:space="0" w:color="auto" w:frame="1"/>
                  <w:lang w:eastAsia="ru-RU"/>
                </w:rPr>
                <w:t>Глава III. Реабилитация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17" w:anchor="i246567" w:history="1">
              <w:r w:rsidRPr="008717CE">
                <w:rPr>
                  <w:rFonts w:ascii="Times New Roman" w:eastAsia="Times New Roman" w:hAnsi="Times New Roman" w:cs="Times New Roman"/>
                  <w:color w:val="800080"/>
                  <w:u w:val="single"/>
                  <w:bdr w:val="none" w:sz="0" w:space="0" w:color="auto" w:frame="1"/>
                  <w:lang w:eastAsia="ru-RU"/>
                </w:rPr>
                <w:t>Статья 9. Понятие реабилитации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18" w:anchor="i253209" w:history="1">
              <w:r w:rsidRPr="008717CE">
                <w:rPr>
                  <w:rFonts w:ascii="Times New Roman" w:eastAsia="Times New Roman" w:hAnsi="Times New Roman" w:cs="Times New Roman"/>
                  <w:color w:val="800080"/>
                  <w:u w:val="single"/>
                  <w:bdr w:val="none" w:sz="0" w:space="0" w:color="auto" w:frame="1"/>
                  <w:lang w:eastAsia="ru-RU"/>
                </w:rPr>
                <w:t>Статья 10. Федеральный перечень реабилитационных мероприятий, технических средств реабилитации и услуг, предоставляемых инвалиду</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19" w:anchor="i277800" w:history="1">
              <w:r w:rsidRPr="008717CE">
                <w:rPr>
                  <w:rFonts w:ascii="Times New Roman" w:eastAsia="Times New Roman" w:hAnsi="Times New Roman" w:cs="Times New Roman"/>
                  <w:color w:val="800080"/>
                  <w:u w:val="single"/>
                  <w:bdr w:val="none" w:sz="0" w:space="0" w:color="auto" w:frame="1"/>
                  <w:lang w:eastAsia="ru-RU"/>
                </w:rPr>
                <w:t>Статья 11. Индивидуальная программа реабилитации инвалида</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0" w:anchor="i293579" w:history="1">
              <w:r w:rsidRPr="008717CE">
                <w:rPr>
                  <w:rFonts w:ascii="Times New Roman" w:eastAsia="Times New Roman" w:hAnsi="Times New Roman" w:cs="Times New Roman"/>
                  <w:color w:val="800080"/>
                  <w:u w:val="single"/>
                  <w:bdr w:val="none" w:sz="0" w:space="0" w:color="auto" w:frame="1"/>
                  <w:lang w:eastAsia="ru-RU"/>
                </w:rPr>
                <w:t>Статья 11.1. Технические средства реабилитации инвалидов</w:t>
              </w:r>
            </w:hyperlink>
          </w:p>
          <w:p w:rsidR="008717CE" w:rsidRPr="008717CE" w:rsidRDefault="008717CE" w:rsidP="008717CE">
            <w:pPr>
              <w:spacing w:after="0" w:line="240" w:lineRule="auto"/>
              <w:rPr>
                <w:rFonts w:ascii="Times New Roman" w:eastAsia="Times New Roman" w:hAnsi="Times New Roman" w:cs="Times New Roman"/>
                <w:sz w:val="24"/>
                <w:szCs w:val="24"/>
                <w:lang w:eastAsia="ru-RU"/>
              </w:rPr>
            </w:pPr>
            <w:hyperlink r:id="rId21" w:anchor="i318818" w:history="1">
              <w:r w:rsidRPr="008717CE">
                <w:rPr>
                  <w:rFonts w:ascii="Times New Roman" w:eastAsia="Times New Roman" w:hAnsi="Times New Roman" w:cs="Times New Roman"/>
                  <w:color w:val="800080"/>
                  <w:u w:val="single"/>
                  <w:bdr w:val="none" w:sz="0" w:space="0" w:color="auto" w:frame="1"/>
                  <w:lang w:eastAsia="ru-RU"/>
                </w:rPr>
                <w:t>Глава IV. Обеспечение жизнедеятельности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2" w:anchor="i336395" w:history="1">
              <w:r w:rsidRPr="008717CE">
                <w:rPr>
                  <w:rFonts w:ascii="Times New Roman" w:eastAsia="Times New Roman" w:hAnsi="Times New Roman" w:cs="Times New Roman"/>
                  <w:color w:val="800080"/>
                  <w:u w:val="single"/>
                  <w:bdr w:val="none" w:sz="0" w:space="0" w:color="auto" w:frame="1"/>
                  <w:lang w:eastAsia="ru-RU"/>
                </w:rPr>
                <w:t>Статья 13. Медицинская помощь инвалидам</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3" w:anchor="i352505" w:history="1">
              <w:r w:rsidRPr="008717CE">
                <w:rPr>
                  <w:rFonts w:ascii="Times New Roman" w:eastAsia="Times New Roman" w:hAnsi="Times New Roman" w:cs="Times New Roman"/>
                  <w:color w:val="800080"/>
                  <w:u w:val="single"/>
                  <w:bdr w:val="none" w:sz="0" w:space="0" w:color="auto" w:frame="1"/>
                  <w:lang w:eastAsia="ru-RU"/>
                </w:rPr>
                <w:t>Статья 14. Обеспечение беспрепятственного доступа инвалидов к информации</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4" w:anchor="i372328" w:history="1">
              <w:r w:rsidRPr="008717CE">
                <w:rPr>
                  <w:rFonts w:ascii="Times New Roman" w:eastAsia="Times New Roman" w:hAnsi="Times New Roman" w:cs="Times New Roman"/>
                  <w:color w:val="800080"/>
                  <w:u w:val="single"/>
                  <w:bdr w:val="none" w:sz="0" w:space="0" w:color="auto" w:frame="1"/>
                  <w:lang w:eastAsia="ru-RU"/>
                </w:rPr>
                <w:t>Статья 15. Обеспечение беспрепятственного доступа инвалидов к объектам социальной инфраструктуры</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5" w:anchor="i392893" w:history="1">
              <w:r w:rsidRPr="008717CE">
                <w:rPr>
                  <w:rFonts w:ascii="Times New Roman" w:eastAsia="Times New Roman" w:hAnsi="Times New Roman" w:cs="Times New Roman"/>
                  <w:color w:val="800080"/>
                  <w:u w:val="single"/>
                  <w:bdr w:val="none" w:sz="0" w:space="0" w:color="auto" w:frame="1"/>
                  <w:lang w:eastAsia="ru-RU"/>
                </w:rP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6" w:anchor="i405310" w:history="1">
              <w:r w:rsidRPr="008717CE">
                <w:rPr>
                  <w:rFonts w:ascii="Times New Roman" w:eastAsia="Times New Roman" w:hAnsi="Times New Roman" w:cs="Times New Roman"/>
                  <w:color w:val="800080"/>
                  <w:u w:val="single"/>
                  <w:bdr w:val="none" w:sz="0" w:space="0" w:color="auto" w:frame="1"/>
                  <w:lang w:eastAsia="ru-RU"/>
                </w:rPr>
                <w:t>Статья 17. Обеспечение инвалидов жилой площадью</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7" w:anchor="i435250" w:history="1">
              <w:r w:rsidRPr="008717CE">
                <w:rPr>
                  <w:rFonts w:ascii="Times New Roman" w:eastAsia="Times New Roman" w:hAnsi="Times New Roman" w:cs="Times New Roman"/>
                  <w:color w:val="800080"/>
                  <w:u w:val="single"/>
                  <w:bdr w:val="none" w:sz="0" w:space="0" w:color="auto" w:frame="1"/>
                  <w:lang w:eastAsia="ru-RU"/>
                </w:rPr>
                <w:t>Статья 18. Воспитание и обучение детей-инвалидов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8" w:anchor="i452012" w:history="1">
              <w:r w:rsidRPr="008717CE">
                <w:rPr>
                  <w:rFonts w:ascii="Times New Roman" w:eastAsia="Times New Roman" w:hAnsi="Times New Roman" w:cs="Times New Roman"/>
                  <w:color w:val="800080"/>
                  <w:u w:val="single"/>
                  <w:bdr w:val="none" w:sz="0" w:space="0" w:color="auto" w:frame="1"/>
                  <w:lang w:eastAsia="ru-RU"/>
                </w:rPr>
                <w:t>Статья 19. Образование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29" w:anchor="i473614" w:history="1">
              <w:r w:rsidRPr="008717CE">
                <w:rPr>
                  <w:rFonts w:ascii="Times New Roman" w:eastAsia="Times New Roman" w:hAnsi="Times New Roman" w:cs="Times New Roman"/>
                  <w:color w:val="800080"/>
                  <w:u w:val="single"/>
                  <w:bdr w:val="none" w:sz="0" w:space="0" w:color="auto" w:frame="1"/>
                  <w:lang w:eastAsia="ru-RU"/>
                </w:rPr>
                <w:t>Статья 20. Обеспечение занятости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0" w:anchor="i496973" w:history="1">
              <w:r w:rsidRPr="008717CE">
                <w:rPr>
                  <w:rFonts w:ascii="Times New Roman" w:eastAsia="Times New Roman" w:hAnsi="Times New Roman" w:cs="Times New Roman"/>
                  <w:color w:val="800080"/>
                  <w:u w:val="single"/>
                  <w:bdr w:val="none" w:sz="0" w:space="0" w:color="auto" w:frame="1"/>
                  <w:lang w:eastAsia="ru-RU"/>
                </w:rPr>
                <w:t>Статья 21. Установление квоты для приема на работу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1" w:anchor="i515328" w:history="1">
              <w:r w:rsidRPr="008717CE">
                <w:rPr>
                  <w:rFonts w:ascii="Times New Roman" w:eastAsia="Times New Roman" w:hAnsi="Times New Roman" w:cs="Times New Roman"/>
                  <w:color w:val="800080"/>
                  <w:u w:val="single"/>
                  <w:bdr w:val="none" w:sz="0" w:space="0" w:color="auto" w:frame="1"/>
                  <w:lang w:eastAsia="ru-RU"/>
                </w:rPr>
                <w:t>Статья 22. Специальные рабочие места для трудоустройства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2" w:anchor="i534537" w:history="1">
              <w:r w:rsidRPr="008717CE">
                <w:rPr>
                  <w:rFonts w:ascii="Times New Roman" w:eastAsia="Times New Roman" w:hAnsi="Times New Roman" w:cs="Times New Roman"/>
                  <w:color w:val="800080"/>
                  <w:u w:val="single"/>
                  <w:bdr w:val="none" w:sz="0" w:space="0" w:color="auto" w:frame="1"/>
                  <w:lang w:eastAsia="ru-RU"/>
                </w:rPr>
                <w:t>Статья 23. Условия труда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3" w:anchor="i552565" w:history="1">
              <w:r w:rsidRPr="008717CE">
                <w:rPr>
                  <w:rFonts w:ascii="Times New Roman" w:eastAsia="Times New Roman" w:hAnsi="Times New Roman" w:cs="Times New Roman"/>
                  <w:color w:val="800080"/>
                  <w:u w:val="single"/>
                  <w:bdr w:val="none" w:sz="0" w:space="0" w:color="auto" w:frame="1"/>
                  <w:lang w:eastAsia="ru-RU"/>
                </w:rPr>
                <w:t>Статья 24. Права, обязанности и ответственность работодателей в обеспечении занятости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4" w:anchor="i574433" w:history="1">
              <w:r w:rsidRPr="008717CE">
                <w:rPr>
                  <w:rFonts w:ascii="Times New Roman" w:eastAsia="Times New Roman" w:hAnsi="Times New Roman" w:cs="Times New Roman"/>
                  <w:color w:val="800080"/>
                  <w:u w:val="single"/>
                  <w:bdr w:val="none" w:sz="0" w:space="0" w:color="auto" w:frame="1"/>
                  <w:lang w:eastAsia="ru-RU"/>
                </w:rPr>
                <w:t>Статья 27. Материальное обеспечение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5" w:anchor="i594864" w:history="1">
              <w:r w:rsidRPr="008717CE">
                <w:rPr>
                  <w:rFonts w:ascii="Times New Roman" w:eastAsia="Times New Roman" w:hAnsi="Times New Roman" w:cs="Times New Roman"/>
                  <w:color w:val="800080"/>
                  <w:u w:val="single"/>
                  <w:bdr w:val="none" w:sz="0" w:space="0" w:color="auto" w:frame="1"/>
                  <w:lang w:eastAsia="ru-RU"/>
                </w:rPr>
                <w:t>Статья 28. Социально-бытовое обслуживание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6" w:anchor="i607839" w:history="1">
              <w:r w:rsidRPr="008717CE">
                <w:rPr>
                  <w:rFonts w:ascii="Times New Roman" w:eastAsia="Times New Roman" w:hAnsi="Times New Roman" w:cs="Times New Roman"/>
                  <w:color w:val="800080"/>
                  <w:u w:val="single"/>
                  <w:bdr w:val="none" w:sz="0" w:space="0" w:color="auto" w:frame="1"/>
                  <w:lang w:eastAsia="ru-RU"/>
                </w:rPr>
                <w:t>Статья 28.1. Ежемесячная денежная выплата инвалидам</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7" w:anchor="i612891" w:history="1">
              <w:r w:rsidRPr="008717CE">
                <w:rPr>
                  <w:rFonts w:ascii="Times New Roman" w:eastAsia="Times New Roman" w:hAnsi="Times New Roman" w:cs="Times New Roman"/>
                  <w:color w:val="800080"/>
                  <w:u w:val="single"/>
                  <w:bdr w:val="none" w:sz="0" w:space="0" w:color="auto" w:frame="1"/>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8" w:anchor="i634659" w:history="1">
              <w:r w:rsidRPr="008717CE">
                <w:rPr>
                  <w:rFonts w:ascii="Times New Roman" w:eastAsia="Times New Roman" w:hAnsi="Times New Roman" w:cs="Times New Roman"/>
                  <w:color w:val="800080"/>
                  <w:u w:val="single"/>
                  <w:bdr w:val="none" w:sz="0" w:space="0" w:color="auto" w:frame="1"/>
                  <w:lang w:eastAsia="ru-RU"/>
                </w:rPr>
                <w:t>Статья 31. Порядок сохранения мер социальной защиты, установленных инвалидам</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39" w:anchor="i656682" w:history="1">
              <w:r w:rsidRPr="008717CE">
                <w:rPr>
                  <w:rFonts w:ascii="Times New Roman" w:eastAsia="Times New Roman" w:hAnsi="Times New Roman" w:cs="Times New Roman"/>
                  <w:color w:val="800080"/>
                  <w:u w:val="single"/>
                  <w:bdr w:val="none" w:sz="0" w:space="0" w:color="auto" w:frame="1"/>
                  <w:lang w:eastAsia="ru-RU"/>
                </w:rPr>
                <w:t>Статья 32. Ответственность за нарушение прав инвалидов. Рассмотрение споров</w:t>
              </w:r>
            </w:hyperlink>
          </w:p>
          <w:p w:rsidR="008717CE" w:rsidRPr="008717CE" w:rsidRDefault="008717CE" w:rsidP="008717CE">
            <w:pPr>
              <w:spacing w:after="0" w:line="240" w:lineRule="auto"/>
              <w:rPr>
                <w:rFonts w:ascii="Times New Roman" w:eastAsia="Times New Roman" w:hAnsi="Times New Roman" w:cs="Times New Roman"/>
                <w:sz w:val="24"/>
                <w:szCs w:val="24"/>
                <w:lang w:eastAsia="ru-RU"/>
              </w:rPr>
            </w:pPr>
            <w:hyperlink r:id="rId40" w:anchor="i673809" w:history="1">
              <w:r w:rsidRPr="008717CE">
                <w:rPr>
                  <w:rFonts w:ascii="Times New Roman" w:eastAsia="Times New Roman" w:hAnsi="Times New Roman" w:cs="Times New Roman"/>
                  <w:color w:val="800080"/>
                  <w:u w:val="single"/>
                  <w:bdr w:val="none" w:sz="0" w:space="0" w:color="auto" w:frame="1"/>
                  <w:lang w:eastAsia="ru-RU"/>
                </w:rPr>
                <w:t>Глава V. Общественные объединения инвалидов</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41" w:anchor="i696139" w:history="1">
              <w:r w:rsidRPr="008717CE">
                <w:rPr>
                  <w:rFonts w:ascii="Times New Roman" w:eastAsia="Times New Roman" w:hAnsi="Times New Roman" w:cs="Times New Roman"/>
                  <w:color w:val="800080"/>
                  <w:u w:val="single"/>
                  <w:bdr w:val="none" w:sz="0" w:space="0" w:color="auto" w:frame="1"/>
                  <w:lang w:eastAsia="ru-RU"/>
                </w:rPr>
                <w:t>Статья 33. Право инвалидов на создание общественных объединений</w:t>
              </w:r>
            </w:hyperlink>
          </w:p>
          <w:p w:rsidR="008717CE" w:rsidRPr="008717CE" w:rsidRDefault="008717CE" w:rsidP="008717CE">
            <w:pPr>
              <w:spacing w:after="0" w:line="240" w:lineRule="auto"/>
              <w:rPr>
                <w:rFonts w:ascii="Times New Roman" w:eastAsia="Times New Roman" w:hAnsi="Times New Roman" w:cs="Times New Roman"/>
                <w:sz w:val="24"/>
                <w:szCs w:val="24"/>
                <w:lang w:eastAsia="ru-RU"/>
              </w:rPr>
            </w:pPr>
            <w:hyperlink r:id="rId42" w:anchor="i715135" w:history="1">
              <w:r w:rsidRPr="008717CE">
                <w:rPr>
                  <w:rFonts w:ascii="Times New Roman" w:eastAsia="Times New Roman" w:hAnsi="Times New Roman" w:cs="Times New Roman"/>
                  <w:color w:val="800080"/>
                  <w:u w:val="single"/>
                  <w:bdr w:val="none" w:sz="0" w:space="0" w:color="auto" w:frame="1"/>
                  <w:lang w:eastAsia="ru-RU"/>
                </w:rPr>
                <w:t>Глава VI. Заключительные положения</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43" w:anchor="i731198" w:history="1">
              <w:r w:rsidRPr="008717CE">
                <w:rPr>
                  <w:rFonts w:ascii="Times New Roman" w:eastAsia="Times New Roman" w:hAnsi="Times New Roman" w:cs="Times New Roman"/>
                  <w:color w:val="800080"/>
                  <w:u w:val="single"/>
                  <w:bdr w:val="none" w:sz="0" w:space="0" w:color="auto" w:frame="1"/>
                  <w:lang w:eastAsia="ru-RU"/>
                </w:rPr>
                <w:t>Статья 35. Вступление в силу настоящего Федерального закона</w:t>
              </w:r>
            </w:hyperlink>
          </w:p>
          <w:p w:rsidR="008717CE" w:rsidRPr="008717CE" w:rsidRDefault="008717CE" w:rsidP="008717CE">
            <w:pPr>
              <w:spacing w:after="0" w:line="240" w:lineRule="auto"/>
              <w:ind w:left="240"/>
              <w:rPr>
                <w:rFonts w:ascii="Times New Roman" w:eastAsia="Times New Roman" w:hAnsi="Times New Roman" w:cs="Times New Roman"/>
                <w:sz w:val="24"/>
                <w:szCs w:val="24"/>
                <w:lang w:eastAsia="ru-RU"/>
              </w:rPr>
            </w:pPr>
            <w:hyperlink r:id="rId44" w:anchor="i758943" w:history="1">
              <w:r w:rsidRPr="008717CE">
                <w:rPr>
                  <w:rFonts w:ascii="Times New Roman" w:eastAsia="Times New Roman" w:hAnsi="Times New Roman" w:cs="Times New Roman"/>
                  <w:color w:val="800080"/>
                  <w:u w:val="single"/>
                  <w:bdr w:val="none" w:sz="0" w:space="0" w:color="auto" w:frame="1"/>
                  <w:lang w:eastAsia="ru-RU"/>
                </w:rPr>
                <w:t>Статья 36. Действие законов и иных нормативных правовых актов</w:t>
              </w:r>
            </w:hyperlink>
          </w:p>
        </w:tc>
      </w:tr>
    </w:tbl>
    <w:p w:rsidR="008717CE" w:rsidRPr="008717CE" w:rsidRDefault="008717CE" w:rsidP="008717CE">
      <w:pPr>
        <w:spacing w:after="0" w:line="360" w:lineRule="atLeast"/>
        <w:jc w:val="center"/>
        <w:outlineLvl w:val="0"/>
        <w:rPr>
          <w:rFonts w:ascii="Times New Roman" w:eastAsia="Times New Roman" w:hAnsi="Times New Roman" w:cs="Times New Roman"/>
          <w:b/>
          <w:bCs/>
          <w:caps/>
          <w:color w:val="333333"/>
          <w:kern w:val="36"/>
          <w:sz w:val="24"/>
          <w:szCs w:val="24"/>
          <w:lang w:eastAsia="ru-RU"/>
        </w:rPr>
      </w:pPr>
      <w:bookmarkStart w:id="1" w:name="i12810"/>
      <w:bookmarkStart w:id="2" w:name="i24392"/>
      <w:bookmarkEnd w:id="1"/>
      <w:r w:rsidRPr="008717CE">
        <w:rPr>
          <w:rFonts w:ascii="Times New Roman" w:eastAsia="Times New Roman" w:hAnsi="Times New Roman" w:cs="Times New Roman"/>
          <w:b/>
          <w:bCs/>
          <w:caps/>
          <w:color w:val="333333"/>
          <w:kern w:val="36"/>
          <w:sz w:val="24"/>
          <w:szCs w:val="24"/>
          <w:bdr w:val="none" w:sz="0" w:space="0" w:color="auto" w:frame="1"/>
          <w:lang w:eastAsia="ru-RU"/>
        </w:rPr>
        <w:lastRenderedPageBreak/>
        <w:t>ГЛАВА I. ОБЩИЕ ПОЛОЖЕНИЯ</w:t>
      </w:r>
      <w:bookmarkEnd w:id="2"/>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bookmarkStart w:id="3" w:name="i36390"/>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bookmarkEnd w:id="3"/>
      <w:r w:rsidRPr="008717CE">
        <w:rPr>
          <w:rFonts w:ascii="Times New Roman" w:eastAsia="Times New Roman" w:hAnsi="Times New Roman" w:cs="Times New Roman"/>
          <w:color w:val="333333"/>
          <w:sz w:val="24"/>
          <w:szCs w:val="24"/>
          <w:lang w:eastAsia="ru-RU"/>
        </w:rPr>
        <w:fldChar w:fldCharType="begin"/>
      </w:r>
      <w:r w:rsidRPr="008717CE">
        <w:rPr>
          <w:rFonts w:ascii="Times New Roman" w:eastAsia="Times New Roman" w:hAnsi="Times New Roman" w:cs="Times New Roman"/>
          <w:color w:val="333333"/>
          <w:sz w:val="24"/>
          <w:szCs w:val="24"/>
          <w:lang w:eastAsia="ru-RU"/>
        </w:rPr>
        <w:instrText xml:space="preserve"> HYPERLINK "https://ohranatruda.ru/ot_biblio/normativ/data_normativ/9/9439/index10212.php" \o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 " </w:instrText>
      </w:r>
      <w:r w:rsidRPr="008717CE">
        <w:rPr>
          <w:rFonts w:ascii="Times New Roman" w:eastAsia="Times New Roman" w:hAnsi="Times New Roman" w:cs="Times New Roman"/>
          <w:color w:val="333333"/>
          <w:sz w:val="24"/>
          <w:szCs w:val="24"/>
          <w:lang w:eastAsia="ru-RU"/>
        </w:rPr>
        <w:fldChar w:fldCharType="separate"/>
      </w:r>
      <w:r w:rsidRPr="008717CE">
        <w:rPr>
          <w:rFonts w:ascii="Times New Roman" w:eastAsia="Times New Roman" w:hAnsi="Times New Roman" w:cs="Times New Roman"/>
          <w:i/>
          <w:iCs/>
          <w:color w:val="800080"/>
          <w:sz w:val="20"/>
          <w:szCs w:val="20"/>
          <w:u w:val="single"/>
          <w:bdr w:val="none" w:sz="0" w:space="0" w:color="auto" w:frame="1"/>
          <w:lang w:eastAsia="ru-RU"/>
        </w:rPr>
        <w:t>N 122-ФЗ</w:t>
      </w:r>
      <w:r w:rsidRPr="008717CE">
        <w:rPr>
          <w:rFonts w:ascii="Times New Roman" w:eastAsia="Times New Roman" w:hAnsi="Times New Roman" w:cs="Times New Roman"/>
          <w:color w:val="333333"/>
          <w:sz w:val="24"/>
          <w:szCs w:val="24"/>
          <w:lang w:eastAsia="ru-RU"/>
        </w:rPr>
        <w:fldChar w:fldCharType="end"/>
      </w:r>
      <w:r w:rsidRPr="008717CE">
        <w:rPr>
          <w:rFonts w:ascii="Times New Roman" w:eastAsia="Times New Roman" w:hAnsi="Times New Roman" w:cs="Times New Roman"/>
          <w:i/>
          <w:iCs/>
          <w:color w:val="333333"/>
          <w:sz w:val="20"/>
          <w:szCs w:val="20"/>
          <w:bdr w:val="none" w:sz="0" w:space="0" w:color="auto" w:frame="1"/>
          <w:lang w:eastAsia="ru-RU"/>
        </w:rPr>
        <w:t> в статью 1 настоящего Федерального закона внесены изменения, вступающиев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4" w:name="i47142"/>
      <w:r w:rsidRPr="008717CE">
        <w:rPr>
          <w:rFonts w:ascii="Times New Roman" w:eastAsia="Times New Roman" w:hAnsi="Times New Roman" w:cs="Times New Roman"/>
          <w:caps/>
          <w:sz w:val="24"/>
          <w:szCs w:val="24"/>
          <w:bdr w:val="none" w:sz="0" w:space="0" w:color="auto" w:frame="1"/>
          <w:lang w:eastAsia="ru-RU"/>
        </w:rPr>
        <w:t>СТАТЬЯ 1.</w:t>
      </w:r>
      <w:bookmarkEnd w:id="4"/>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ПОНЯТИЕ "ИНВАЛИД",ОСНОВАНИЯ ОПРЕДЕЛЕНИЯ ГРУППЫ ИНВАЛИДНОСТИ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b/>
          <w:bCs/>
          <w:color w:val="333333"/>
          <w:sz w:val="24"/>
          <w:szCs w:val="24"/>
          <w:bdr w:val="none" w:sz="0" w:space="0" w:color="auto" w:frame="1"/>
          <w:lang w:eastAsia="ru-RU"/>
        </w:rPr>
        <w:t>Инвалид</w:t>
      </w:r>
      <w:r w:rsidRPr="008717CE">
        <w:rPr>
          <w:rFonts w:ascii="Times New Roman" w:eastAsia="Times New Roman" w:hAnsi="Times New Roman" w:cs="Times New Roman"/>
          <w:color w:val="333333"/>
          <w:sz w:val="24"/>
          <w:szCs w:val="24"/>
          <w:bdr w:val="none" w:sz="0" w:space="0" w:color="auto" w:frame="1"/>
          <w:lang w:eastAsia="ru-RU"/>
        </w:rPr>
        <w:t> - лицо, которое имеет нарушение здоровья состойким расcтройством функций организма, обусловленное заболеваниями,последствиями травм или дефектами, приводящее к ограничению жизнедеятельности ивызывающее необходимость его социальной защиты.</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b/>
          <w:bCs/>
          <w:color w:val="333333"/>
          <w:sz w:val="24"/>
          <w:szCs w:val="24"/>
          <w:bdr w:val="none" w:sz="0" w:space="0" w:color="auto" w:frame="1"/>
          <w:lang w:eastAsia="ru-RU"/>
        </w:rPr>
        <w:t>Ограничениежизнедеятельности</w:t>
      </w:r>
      <w:r w:rsidRPr="008717CE">
        <w:rPr>
          <w:rFonts w:ascii="Times New Roman" w:eastAsia="Times New Roman" w:hAnsi="Times New Roman" w:cs="Times New Roman"/>
          <w:color w:val="333333"/>
          <w:sz w:val="24"/>
          <w:szCs w:val="24"/>
          <w:bdr w:val="none" w:sz="0" w:space="0" w:color="auto" w:frame="1"/>
          <w:lang w:eastAsia="ru-RU"/>
        </w:rPr>
        <w:t> - полная иличастичная утрата лицом способности или возможности осуществлятьсамообслуживание, самостоятельно передвигаться, ориентироваться, общаться,контролировать свое поведение, обучаться и заниматься трудовой деятельностью.</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В зависимостиот степени расстройства функций организма и ограничения жизнедеятельностилицам, признанным инвалидами, устанавливается </w:t>
      </w:r>
      <w:r w:rsidRPr="008717CE">
        <w:rPr>
          <w:rFonts w:ascii="Times New Roman" w:eastAsia="Times New Roman" w:hAnsi="Times New Roman" w:cs="Times New Roman"/>
          <w:b/>
          <w:bCs/>
          <w:color w:val="333333"/>
          <w:sz w:val="24"/>
          <w:szCs w:val="24"/>
          <w:bdr w:val="none" w:sz="0" w:space="0" w:color="auto" w:frame="1"/>
          <w:lang w:eastAsia="ru-RU"/>
        </w:rPr>
        <w:t>группа инвалидности</w:t>
      </w:r>
      <w:r w:rsidRPr="008717CE">
        <w:rPr>
          <w:rFonts w:ascii="Times New Roman" w:eastAsia="Times New Roman" w:hAnsi="Times New Roman" w:cs="Times New Roman"/>
          <w:color w:val="333333"/>
          <w:sz w:val="24"/>
          <w:szCs w:val="24"/>
          <w:bdr w:val="none" w:sz="0" w:space="0" w:color="auto" w:frame="1"/>
          <w:lang w:eastAsia="ru-RU"/>
        </w:rPr>
        <w:t>, алицам в возрасте до 18 лет устанавливается категория </w:t>
      </w:r>
      <w:r w:rsidRPr="008717CE">
        <w:rPr>
          <w:rFonts w:ascii="Times New Roman" w:eastAsia="Times New Roman" w:hAnsi="Times New Roman" w:cs="Times New Roman"/>
          <w:b/>
          <w:bCs/>
          <w:color w:val="333333"/>
          <w:sz w:val="24"/>
          <w:szCs w:val="24"/>
          <w:bdr w:val="none" w:sz="0" w:space="0" w:color="auto" w:frame="1"/>
          <w:lang w:eastAsia="ru-RU"/>
        </w:rPr>
        <w:t>"ребенок-инвалид"</w:t>
      </w:r>
      <w:r w:rsidRPr="008717CE">
        <w:rPr>
          <w:rFonts w:ascii="Times New Roman" w:eastAsia="Times New Roman" w:hAnsi="Times New Roman" w:cs="Times New Roman"/>
          <w:color w:val="333333"/>
          <w:sz w:val="24"/>
          <w:szCs w:val="24"/>
          <w:bdr w:val="none" w:sz="0" w:space="0" w:color="auto" w:frame="1"/>
          <w:lang w:eastAsia="ru-RU"/>
        </w:rPr>
        <w:t>.</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Признание лицаинвалидом осуществляется </w:t>
      </w:r>
      <w:r w:rsidRPr="008717CE">
        <w:rPr>
          <w:rFonts w:ascii="Times New Roman" w:eastAsia="Times New Roman" w:hAnsi="Times New Roman" w:cs="Times New Roman"/>
          <w:color w:val="333333"/>
          <w:sz w:val="24"/>
          <w:szCs w:val="24"/>
          <w:lang w:eastAsia="ru-RU"/>
        </w:rPr>
        <w:t>федеральным учреждением</w:t>
      </w:r>
      <w:r w:rsidRPr="008717CE">
        <w:rPr>
          <w:rFonts w:ascii="Times New Roman" w:eastAsia="Times New Roman" w:hAnsi="Times New Roman" w:cs="Times New Roman"/>
          <w:color w:val="333333"/>
          <w:sz w:val="24"/>
          <w:szCs w:val="24"/>
          <w:bdr w:val="none" w:sz="0" w:space="0" w:color="auto" w:frame="1"/>
          <w:lang w:eastAsia="ru-RU"/>
        </w:rPr>
        <w:t> медико-социальной экспертизы. Порядок и условия признания лицаинвалидом устанавливаются Правительством Российской Федерации.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4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2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5" w:name="i57020"/>
      <w:bookmarkStart w:id="6" w:name="i65335"/>
      <w:bookmarkEnd w:id="5"/>
      <w:r w:rsidRPr="008717CE">
        <w:rPr>
          <w:rFonts w:ascii="Times New Roman" w:eastAsia="Times New Roman" w:hAnsi="Times New Roman" w:cs="Times New Roman"/>
          <w:caps/>
          <w:sz w:val="24"/>
          <w:szCs w:val="24"/>
          <w:bdr w:val="none" w:sz="0" w:space="0" w:color="auto" w:frame="1"/>
          <w:lang w:eastAsia="ru-RU"/>
        </w:rPr>
        <w:t>СТАТЬЯ 2.</w:t>
      </w:r>
      <w:bookmarkEnd w:id="6"/>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ПОНЯТИЕ СОЦИАЛЬНОЙ ЗАЩИТЫ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b/>
          <w:bCs/>
          <w:color w:val="333333"/>
          <w:sz w:val="24"/>
          <w:szCs w:val="24"/>
          <w:bdr w:val="none" w:sz="0" w:space="0" w:color="auto" w:frame="1"/>
          <w:lang w:eastAsia="ru-RU"/>
        </w:rPr>
        <w:t>Социальнаязащита инвалидов</w:t>
      </w:r>
      <w:r w:rsidRPr="008717CE">
        <w:rPr>
          <w:rFonts w:ascii="Times New Roman" w:eastAsia="Times New Roman" w:hAnsi="Times New Roman" w:cs="Times New Roman"/>
          <w:color w:val="333333"/>
          <w:sz w:val="24"/>
          <w:szCs w:val="24"/>
          <w:bdr w:val="none" w:sz="0" w:space="0" w:color="auto" w:frame="1"/>
          <w:lang w:eastAsia="ru-RU"/>
        </w:rPr>
        <w:t> - системагарантированных государством экономических, правовых мер </w:t>
      </w:r>
      <w:r w:rsidRPr="008717CE">
        <w:rPr>
          <w:rFonts w:ascii="Times New Roman" w:eastAsia="Times New Roman" w:hAnsi="Times New Roman" w:cs="Times New Roman"/>
          <w:color w:val="333333"/>
          <w:sz w:val="24"/>
          <w:szCs w:val="24"/>
          <w:lang w:eastAsia="ru-RU"/>
        </w:rPr>
        <w:t>и мерсоциальной поддержки</w:t>
      </w:r>
      <w:r w:rsidRPr="008717CE">
        <w:rPr>
          <w:rFonts w:ascii="Times New Roman" w:eastAsia="Times New Roman" w:hAnsi="Times New Roman" w:cs="Times New Roman"/>
          <w:color w:val="333333"/>
          <w:sz w:val="24"/>
          <w:szCs w:val="24"/>
          <w:bdr w:val="none" w:sz="0" w:space="0" w:color="auto" w:frame="1"/>
          <w:lang w:eastAsia="ru-RU"/>
        </w:rPr>
        <w:t>, обеспечивающихинвалидам условия для преодоления, замещения (компенсации) ограниченийжизнедеятельности и направленных на создание им равных с другими гражданамивозможностей участия в жизни общества.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b/>
          <w:bCs/>
          <w:color w:val="333333"/>
          <w:sz w:val="24"/>
          <w:szCs w:val="24"/>
          <w:bdr w:val="none" w:sz="0" w:space="0" w:color="auto" w:frame="1"/>
          <w:lang w:eastAsia="ru-RU"/>
        </w:rPr>
        <w:t>Социальная поддержка инвалидов</w:t>
      </w:r>
      <w:r w:rsidRPr="008717CE">
        <w:rPr>
          <w:rFonts w:ascii="Times New Roman" w:eastAsia="Times New Roman" w:hAnsi="Times New Roman" w:cs="Times New Roman"/>
          <w:color w:val="333333"/>
          <w:sz w:val="24"/>
          <w:szCs w:val="24"/>
          <w:lang w:eastAsia="ru-RU"/>
        </w:rPr>
        <w:t> - система мер,обеспечивающая социальные гарантии инвалидам, устанавливаемая законами и иныминормативными правовыми актами, за исключением пенсионного обеспечения.</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7" w:name="i71545"/>
      <w:bookmarkStart w:id="8" w:name="i83677"/>
      <w:bookmarkEnd w:id="7"/>
      <w:r w:rsidRPr="008717CE">
        <w:rPr>
          <w:rFonts w:ascii="Times New Roman" w:eastAsia="Times New Roman" w:hAnsi="Times New Roman" w:cs="Times New Roman"/>
          <w:caps/>
          <w:sz w:val="24"/>
          <w:szCs w:val="24"/>
          <w:bdr w:val="none" w:sz="0" w:space="0" w:color="auto" w:frame="1"/>
          <w:lang w:eastAsia="ru-RU"/>
        </w:rPr>
        <w:t>СТАТЬЯ 3.</w:t>
      </w:r>
      <w:bookmarkEnd w:id="8"/>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ЗАКОНОДАТЕЛЬСТВО РОССИЙСКОЙ ФЕДЕРАЦИИ О СОЦИАЛЬНОЙЗАЩИТЕ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ЗаконодательствоРоссийской Федерации о социальной защите инвалидов состоит из соответствующихположений Конституции Российской Федерации, настоящего Федерального закона,других федеральных законов и иных нормативных правовых актов РоссийскойФедерации, а также законов и иных нормативных правовых актов субъектовРоссийской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Еслимеждународным договором (соглашением) Российской Федерации установлены иныеправила, чем предусмотренные настоящим Федеральным законом, то применяютсяправила международного договора (соглашения).</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4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4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9" w:name="i92217"/>
      <w:bookmarkStart w:id="10" w:name="i101655"/>
      <w:bookmarkEnd w:id="9"/>
      <w:r w:rsidRPr="008717CE">
        <w:rPr>
          <w:rFonts w:ascii="Times New Roman" w:eastAsia="Times New Roman" w:hAnsi="Times New Roman" w:cs="Times New Roman"/>
          <w:caps/>
          <w:sz w:val="24"/>
          <w:szCs w:val="24"/>
          <w:bdr w:val="none" w:sz="0" w:space="0" w:color="auto" w:frame="1"/>
          <w:lang w:eastAsia="ru-RU"/>
        </w:rPr>
        <w:t>СТАТЬЯ 4.</w:t>
      </w:r>
      <w:bookmarkEnd w:id="10"/>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КОМПЕТЕНЦИЯ ФЕДЕРАЛЬНЫХ ОРГАНОВ ГОСУДАРСТВЕННОЙВЛАСТИ В ОБЛАСТИ СОЦИАЛЬНОЙ ЗАЩИТЫ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К ведениюфедеральных органов государственной власти в области социальной защитыинвалидов относятся: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 определениегосударственной политики в отношении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2) принятиефедеральных законов и иных нормативных правовых актов Российской Федерации осоциальной защите инвалидов (в том числе регулирующих порядок и условияпредоставления инвалидам единого федерального минимума мер социальной защиты);контроль за исполнением законодательства Российской Федерации о социальнойзащите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3) заключениемеждународных договоров (соглашений) Российской Федерации по вопросамсоциальной защиты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4)установление общих принципов организации и осуществления медико-социальнойэкспертизы и реабилитации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5) определениекритериев, установление условий для признания лица инвалидом;</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6) установление стандартов на технические средствареабилитации, средства связи и </w:t>
      </w:r>
      <w:hyperlink r:id="rId47" w:tgtFrame="_blank" w:history="1">
        <w:r w:rsidRPr="008717CE">
          <w:rPr>
            <w:rFonts w:ascii="Times New Roman" w:eastAsia="Times New Roman" w:hAnsi="Times New Roman" w:cs="Times New Roman"/>
            <w:b/>
            <w:bCs/>
            <w:color w:val="800080"/>
            <w:sz w:val="24"/>
            <w:szCs w:val="24"/>
            <w:u w:val="single"/>
            <w:bdr w:val="none" w:sz="0" w:space="0" w:color="auto" w:frame="1"/>
            <w:lang w:eastAsia="ru-RU"/>
          </w:rPr>
          <w:t>информатики</w:t>
        </w:r>
      </w:hyperlink>
      <w:r w:rsidRPr="008717CE">
        <w:rPr>
          <w:rFonts w:ascii="Times New Roman" w:eastAsia="Times New Roman" w:hAnsi="Times New Roman" w:cs="Times New Roman"/>
          <w:color w:val="333333"/>
          <w:sz w:val="24"/>
          <w:szCs w:val="24"/>
          <w:lang w:eastAsia="ru-RU"/>
        </w:rPr>
        <w:t>, установление норм и правил,обеспечивающих доступность для инвалидов среды жизнедеятельности; определениесоответствующих сертификационных требований;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7)установление порядка аккредитации организаций независимо оторганизационно-правовых форм и форм собственности, осуществляющих деятельностьв области реабилитации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8)осуществление аккредитации предприятий, учреждений и организаций, находящихся вфедеральной собственности, осуществляющих деятельность в области реабилитацииинвалидов;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9) разработкаи реализация федеральных целевых программ в области социальной защитыинвалидов, контроль за их исполнением;</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10)утверждение и финансирование федерального перечня реабилитационных мероприятий,технических средств реабилитации и услуг, предоставляемых инвалиду;</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11) созданиефедеральных учреждений медико-социальной экспертизы, осуществление контроля заих деятельностью;</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12) </w:t>
      </w:r>
      <w:r w:rsidRPr="008717CE">
        <w:rPr>
          <w:rFonts w:ascii="Times New Roman" w:eastAsia="Times New Roman" w:hAnsi="Times New Roman" w:cs="Times New Roman"/>
          <w:b/>
          <w:bCs/>
          <w:color w:val="333333"/>
          <w:sz w:val="24"/>
          <w:szCs w:val="24"/>
          <w:bdr w:val="none" w:sz="0" w:space="0" w:color="auto" w:frame="1"/>
          <w:lang w:eastAsia="ru-RU"/>
        </w:rPr>
        <w:t>Утратилсилу с 1 января 2005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13)координация научных исследований, финансирование научно-исследовательских иопытно-конструкторских работ по проблемам инвалидности 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14) разработкаметодических документов по вопросам социальной защиты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15) </w:t>
      </w:r>
      <w:r w:rsidRPr="008717CE">
        <w:rPr>
          <w:rFonts w:ascii="Times New Roman" w:eastAsia="Times New Roman" w:hAnsi="Times New Roman" w:cs="Times New Roman"/>
          <w:b/>
          <w:bCs/>
          <w:color w:val="333333"/>
          <w:sz w:val="24"/>
          <w:szCs w:val="24"/>
          <w:bdr w:val="none" w:sz="0" w:space="0" w:color="auto" w:frame="1"/>
          <w:lang w:eastAsia="ru-RU"/>
        </w:rPr>
        <w:t>Утратилсилу с 1 января 2005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16) содействиев работе всероссийских общественных объединений инвалидов и оказание им помощи;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17) </w:t>
      </w:r>
      <w:r w:rsidRPr="008717CE">
        <w:rPr>
          <w:rFonts w:ascii="Times New Roman" w:eastAsia="Times New Roman" w:hAnsi="Times New Roman" w:cs="Times New Roman"/>
          <w:b/>
          <w:bCs/>
          <w:color w:val="333333"/>
          <w:sz w:val="24"/>
          <w:szCs w:val="24"/>
          <w:bdr w:val="none" w:sz="0" w:space="0" w:color="auto" w:frame="1"/>
          <w:lang w:eastAsia="ru-RU"/>
        </w:rPr>
        <w:t>Утратилсилу с 1 января 2005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18) </w:t>
      </w:r>
      <w:r w:rsidRPr="008717CE">
        <w:rPr>
          <w:rFonts w:ascii="Times New Roman" w:eastAsia="Times New Roman" w:hAnsi="Times New Roman" w:cs="Times New Roman"/>
          <w:b/>
          <w:bCs/>
          <w:color w:val="333333"/>
          <w:sz w:val="24"/>
          <w:szCs w:val="24"/>
          <w:bdr w:val="none" w:sz="0" w:space="0" w:color="auto" w:frame="1"/>
          <w:lang w:eastAsia="ru-RU"/>
        </w:rPr>
        <w:t>Утратилсилу с 1 января 2005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19)формирование показателей федерального бюджета по расходам на социальную защитуинвалидов;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20) установление единой системы учета инвалидов вРоссийской Федерации, в том числе детей-инвалидов, и организация на основе этойсистемы статистического наблюдения за социально-экономическим положениеминвалидов и их демографическим составом.</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31 декабря 2005 г. </w:t>
      </w:r>
      <w:hyperlink r:id="rId48" w:tooltip="О внесении изменений в отдельные законодательные акты Российской Федерации в связи с совершенствованием разграничения полномочий" w:history="1">
        <w:r w:rsidRPr="008717CE">
          <w:rPr>
            <w:rFonts w:ascii="Times New Roman" w:eastAsia="Times New Roman" w:hAnsi="Times New Roman" w:cs="Times New Roman"/>
            <w:i/>
            <w:iCs/>
            <w:color w:val="800080"/>
            <w:sz w:val="20"/>
            <w:szCs w:val="20"/>
            <w:u w:val="single"/>
            <w:bdr w:val="none" w:sz="0" w:space="0" w:color="auto" w:frame="1"/>
            <w:lang w:eastAsia="ru-RU"/>
          </w:rPr>
          <w:t>N199-ФЗ</w:t>
        </w:r>
      </w:hyperlink>
      <w:r w:rsidRPr="008717CE">
        <w:rPr>
          <w:rFonts w:ascii="Times New Roman" w:eastAsia="Times New Roman" w:hAnsi="Times New Roman" w:cs="Times New Roman"/>
          <w:i/>
          <w:iCs/>
          <w:color w:val="333333"/>
          <w:sz w:val="20"/>
          <w:szCs w:val="20"/>
          <w:bdr w:val="none" w:sz="0" w:space="0" w:color="auto" w:frame="1"/>
          <w:lang w:eastAsia="ru-RU"/>
        </w:rPr>
        <w:t> статья 5 настоящего Федерального закона изложена в новой редакции,вступающей в силу с 1 января 2006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11" w:name="i117467"/>
      <w:bookmarkStart w:id="12" w:name="i124511"/>
      <w:bookmarkEnd w:id="11"/>
      <w:r w:rsidRPr="008717CE">
        <w:rPr>
          <w:rFonts w:ascii="Times New Roman" w:eastAsia="Times New Roman" w:hAnsi="Times New Roman" w:cs="Times New Roman"/>
          <w:caps/>
          <w:sz w:val="24"/>
          <w:szCs w:val="24"/>
          <w:bdr w:val="none" w:sz="0" w:space="0" w:color="auto" w:frame="1"/>
          <w:lang w:eastAsia="ru-RU"/>
        </w:rPr>
        <w:t>СТАТЬЯ 5.</w:t>
      </w:r>
      <w:r w:rsidRPr="008717CE">
        <w:rPr>
          <w:rFonts w:ascii="Times New Roman" w:eastAsia="Times New Roman" w:hAnsi="Times New Roman" w:cs="Times New Roman"/>
          <w:caps/>
          <w:sz w:val="36"/>
          <w:szCs w:val="36"/>
          <w:bdr w:val="none" w:sz="0" w:space="0" w:color="auto" w:frame="1"/>
          <w:lang w:eastAsia="ru-RU"/>
        </w:rPr>
        <w:t> </w:t>
      </w:r>
      <w:bookmarkEnd w:id="12"/>
      <w:r w:rsidRPr="008717CE">
        <w:rPr>
          <w:rFonts w:ascii="Times New Roman" w:eastAsia="Times New Roman" w:hAnsi="Times New Roman" w:cs="Times New Roman"/>
          <w:b/>
          <w:bCs/>
          <w:caps/>
          <w:sz w:val="24"/>
          <w:szCs w:val="24"/>
          <w:bdr w:val="none" w:sz="0" w:space="0" w:color="auto" w:frame="1"/>
          <w:lang w:eastAsia="ru-RU"/>
        </w:rPr>
        <w:t>УЧАСТИЕ ОРГАНОВ ГОСУДАРСТВЕННОЙ ВЛАСТИ СУБЪЕКТОВРОССИЙСКОЙ ФЕДЕРАЦИИ В ОБЕСПЕЧЕНИИ СОЦИАЛЬНОЙ ЗАЩИТЫ И СОЦИАЛЬНОЙ ПОДДЕРЖКИИНВАЛИДОВ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Органы государственной власти субъектовРоссийской Федерации в области социальной защиты и социальной поддержкиинвалидов имеют право:</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 участия в реализации государственнойполитики в отношении инвалидов на территориях субъектов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2) принятия в соответствии с федеральнымизаконами законов и иных нормативных правовых актов субъектов РоссийскойФедерации;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3) участия в определении приоритетов восуществлении социальной политики в отношении инвалидов на территорияхсубъектов Российской Федерации с учетом уровня социально-экономического развитияэтих территорий;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4) разработки, утверждения и реализациирегиональных программ в области социальной защиты инвалидов в целях обеспеченияим равных возможностей и социальной интеграции в общество, а также правоосуществления контроля за их реализацией;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5) осуществления обмена с уполномоченнымифедеральными органами исполнительной власти информацией о социальной защитеинвалидов и об оказании им социальной поддержки;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6) предоставления дополнительных мерсоциальной поддержки инвалидам за счет средств бюджетов субъектов РоссийскойФедерации;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7) содействия трудовой занятости инвалидов, втом числе стимулирования создания специальных рабочих мест для ихтрудоустройства;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8) осуществления деятельности по подготовкекадров в области социальной защиты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9) финансирования научных исследований,научно-исследовательских и опытно-конструкторских работ в области социальнойзащиты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10) содействия общественным объединенияминвалидов.</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13" w:name="i136637"/>
      <w:bookmarkStart w:id="14" w:name="i143789"/>
      <w:bookmarkEnd w:id="13"/>
      <w:r w:rsidRPr="008717CE">
        <w:rPr>
          <w:rFonts w:ascii="Times New Roman" w:eastAsia="Times New Roman" w:hAnsi="Times New Roman" w:cs="Times New Roman"/>
          <w:caps/>
          <w:sz w:val="24"/>
          <w:szCs w:val="24"/>
          <w:bdr w:val="none" w:sz="0" w:space="0" w:color="auto" w:frame="1"/>
          <w:lang w:eastAsia="ru-RU"/>
        </w:rPr>
        <w:t>СТАТЬЯ 6.</w:t>
      </w:r>
      <w:bookmarkEnd w:id="14"/>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ОТВЕТСТВЕННОСТЬ ЗА ПРИЧИНЕНИЕ ВРЕДА ЗДОРОВЬЮ,ПРИВЕДШЕГО К ИНВАЛИДНОСТИ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За причинениевреда здоровью граждан, приведшего к инвалидности, лица, виновные в этом, несутматериальную, гражданско-правовую, административную и уголовную ответственностьв соответствии с законодательством Российской Федерации.</w:t>
      </w:r>
    </w:p>
    <w:p w:rsidR="008717CE" w:rsidRPr="008717CE" w:rsidRDefault="008717CE" w:rsidP="008717CE">
      <w:pPr>
        <w:spacing w:after="0" w:line="240" w:lineRule="auto"/>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Российской Федерации.</w:t>
      </w:r>
    </w:p>
    <w:p w:rsidR="008717CE" w:rsidRPr="008717CE" w:rsidRDefault="008717CE" w:rsidP="008717CE">
      <w:pPr>
        <w:spacing w:after="0" w:line="360" w:lineRule="atLeast"/>
        <w:jc w:val="center"/>
        <w:outlineLvl w:val="0"/>
        <w:rPr>
          <w:rFonts w:ascii="Times New Roman" w:eastAsia="Times New Roman" w:hAnsi="Times New Roman" w:cs="Times New Roman"/>
          <w:b/>
          <w:bCs/>
          <w:caps/>
          <w:color w:val="333333"/>
          <w:kern w:val="36"/>
          <w:sz w:val="24"/>
          <w:szCs w:val="24"/>
          <w:lang w:eastAsia="ru-RU"/>
        </w:rPr>
      </w:pPr>
      <w:bookmarkStart w:id="15" w:name="i156907"/>
      <w:bookmarkStart w:id="16" w:name="i165709"/>
      <w:bookmarkEnd w:id="15"/>
      <w:r w:rsidRPr="008717CE">
        <w:rPr>
          <w:rFonts w:ascii="Times New Roman" w:eastAsia="Times New Roman" w:hAnsi="Times New Roman" w:cs="Times New Roman"/>
          <w:b/>
          <w:bCs/>
          <w:caps/>
          <w:color w:val="333333"/>
          <w:kern w:val="36"/>
          <w:sz w:val="24"/>
          <w:szCs w:val="24"/>
          <w:bdr w:val="none" w:sz="0" w:space="0" w:color="auto" w:frame="1"/>
          <w:lang w:eastAsia="ru-RU"/>
        </w:rPr>
        <w:t>ГЛАВА II. МЕДИКО-СОЦИАЛЬНАЯ ЭКСПЕРТИЗА</w:t>
      </w:r>
      <w:bookmarkEnd w:id="16"/>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17" w:name="i172680"/>
      <w:bookmarkStart w:id="18" w:name="i185625"/>
      <w:bookmarkEnd w:id="17"/>
      <w:r w:rsidRPr="008717CE">
        <w:rPr>
          <w:rFonts w:ascii="Times New Roman" w:eastAsia="Times New Roman" w:hAnsi="Times New Roman" w:cs="Times New Roman"/>
          <w:caps/>
          <w:sz w:val="24"/>
          <w:szCs w:val="24"/>
          <w:bdr w:val="none" w:sz="0" w:space="0" w:color="auto" w:frame="1"/>
          <w:lang w:eastAsia="ru-RU"/>
        </w:rPr>
        <w:t>СТАТЬЯ 7.</w:t>
      </w:r>
      <w:bookmarkEnd w:id="18"/>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ПОНЯТИЕ МЕДИКО-СОЦИАЛЬНОЙ ЭКСПЕРТИЗЫ</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b/>
          <w:bCs/>
          <w:color w:val="333333"/>
          <w:sz w:val="24"/>
          <w:szCs w:val="24"/>
          <w:bdr w:val="none" w:sz="0" w:space="0" w:color="auto" w:frame="1"/>
          <w:lang w:eastAsia="ru-RU"/>
        </w:rPr>
        <w:t>Медико-социальнаяэкспертиза</w:t>
      </w:r>
      <w:r w:rsidRPr="008717CE">
        <w:rPr>
          <w:rFonts w:ascii="Times New Roman" w:eastAsia="Times New Roman" w:hAnsi="Times New Roman" w:cs="Times New Roman"/>
          <w:color w:val="333333"/>
          <w:sz w:val="24"/>
          <w:szCs w:val="24"/>
          <w:bdr w:val="none" w:sz="0" w:space="0" w:color="auto" w:frame="1"/>
          <w:lang w:eastAsia="ru-RU"/>
        </w:rPr>
        <w:t> - определение вустановленном порядке потребностей освидетельствуемого лица в мерах социальнойзащиты, включая реабилитацию, на основе оценки ограничений жизнедеятельности,вызванных стойким расстройством функций организма.</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23 июля 2008 г. </w:t>
      </w:r>
      <w:hyperlink r:id="rId49" w:tooltip="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history="1">
        <w:r w:rsidRPr="008717CE">
          <w:rPr>
            <w:rFonts w:ascii="Times New Roman" w:eastAsia="Times New Roman" w:hAnsi="Times New Roman" w:cs="Times New Roman"/>
            <w:i/>
            <w:iCs/>
            <w:color w:val="800080"/>
            <w:sz w:val="20"/>
            <w:szCs w:val="20"/>
            <w:u w:val="single"/>
            <w:bdr w:val="none" w:sz="0" w:space="0" w:color="auto" w:frame="1"/>
            <w:lang w:eastAsia="ru-RU"/>
          </w:rPr>
          <w:t>N160-ФЗ</w:t>
        </w:r>
      </w:hyperlink>
      <w:r w:rsidRPr="008717CE">
        <w:rPr>
          <w:rFonts w:ascii="Times New Roman" w:eastAsia="Times New Roman" w:hAnsi="Times New Roman" w:cs="Times New Roman"/>
          <w:i/>
          <w:iCs/>
          <w:color w:val="333333"/>
          <w:sz w:val="20"/>
          <w:szCs w:val="20"/>
          <w:bdr w:val="none" w:sz="0" w:space="0" w:color="auto" w:frame="1"/>
          <w:lang w:eastAsia="ru-RU"/>
        </w:rPr>
        <w:t> в часть 2 статьи 7 настоящего Федерального закона внесены изменения,вступающие в силу с 1 января 2009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Медико-социальнаяэкспертиза осуществляется исходя из комплексной оценки состояния организма наоснове анализа клинико-функциональных, социально-бытовых,профессионально-трудовых, психологических данных освидетельствуемого лица сиспользованием классификаций и критериев, разрабатываемых и утверждаемых впорядке, определяемом уполномоченнымПравительством Российской Федерации федеральным органом исполнительной власти.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5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8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19" w:name="i193667"/>
      <w:bookmarkStart w:id="20" w:name="i202802"/>
      <w:bookmarkEnd w:id="19"/>
      <w:r w:rsidRPr="008717CE">
        <w:rPr>
          <w:rFonts w:ascii="Times New Roman" w:eastAsia="Times New Roman" w:hAnsi="Times New Roman" w:cs="Times New Roman"/>
          <w:caps/>
          <w:sz w:val="24"/>
          <w:szCs w:val="24"/>
          <w:bdr w:val="none" w:sz="0" w:space="0" w:color="auto" w:frame="1"/>
          <w:lang w:eastAsia="ru-RU"/>
        </w:rPr>
        <w:t>СТАТЬЯ 8.</w:t>
      </w:r>
      <w:bookmarkEnd w:id="20"/>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ФЕДЕРАЛЬНЫЕ УЧРЕЖДЕНИЯ МЕДИКО-СОЦИАЛЬНОЙ ЭКСПЕРТИЗЫ</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23 июля 2008 г. </w:t>
      </w:r>
      <w:hyperlink r:id="rId51" w:tooltip="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history="1">
        <w:r w:rsidRPr="008717CE">
          <w:rPr>
            <w:rFonts w:ascii="Times New Roman" w:eastAsia="Times New Roman" w:hAnsi="Times New Roman" w:cs="Times New Roman"/>
            <w:i/>
            <w:iCs/>
            <w:color w:val="800080"/>
            <w:sz w:val="20"/>
            <w:szCs w:val="20"/>
            <w:u w:val="single"/>
            <w:bdr w:val="none" w:sz="0" w:space="0" w:color="auto" w:frame="1"/>
            <w:lang w:eastAsia="ru-RU"/>
          </w:rPr>
          <w:t>N160-ФЗ</w:t>
        </w:r>
      </w:hyperlink>
      <w:r w:rsidRPr="008717CE">
        <w:rPr>
          <w:rFonts w:ascii="Times New Roman" w:eastAsia="Times New Roman" w:hAnsi="Times New Roman" w:cs="Times New Roman"/>
          <w:i/>
          <w:iCs/>
          <w:color w:val="333333"/>
          <w:sz w:val="20"/>
          <w:szCs w:val="20"/>
          <w:bdr w:val="none" w:sz="0" w:space="0" w:color="auto" w:frame="1"/>
          <w:lang w:eastAsia="ru-RU"/>
        </w:rPr>
        <w:t> в часть 1 статьи 8 настоящего Федерального закона внесены изменения,вступающие в силу с 1 января 2009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Медико-социальная экспертиза осуществляетсяфедеральными учреждениями медико-социальной экспертизы, подведомственнымиуполномоченному органу, определяемому Правительством Российской Федерации.Порядок организации и деятельности федеральных учреждений медико-социальнойэкспертизы </w:t>
      </w:r>
      <w:r w:rsidRPr="008717CE">
        <w:rPr>
          <w:rFonts w:ascii="Times New Roman" w:eastAsia="Times New Roman" w:hAnsi="Times New Roman" w:cs="Times New Roman"/>
          <w:color w:val="333333"/>
          <w:sz w:val="24"/>
          <w:szCs w:val="24"/>
          <w:bdr w:val="none" w:sz="0" w:space="0" w:color="auto" w:frame="1"/>
          <w:lang w:eastAsia="ru-RU"/>
        </w:rPr>
        <w:t>определяется уполномоченнымПравительством Российской Федерации федеральным органом исполнительной власти</w:t>
      </w:r>
      <w:r w:rsidRPr="008717CE">
        <w:rPr>
          <w:rFonts w:ascii="Times New Roman" w:eastAsia="Times New Roman" w:hAnsi="Times New Roman" w:cs="Times New Roman"/>
          <w:color w:val="333333"/>
          <w:sz w:val="24"/>
          <w:szCs w:val="24"/>
          <w:lang w:eastAsia="ru-RU"/>
        </w:rPr>
        <w:t>.</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На </w:t>
      </w:r>
      <w:r w:rsidRPr="008717CE">
        <w:rPr>
          <w:rFonts w:ascii="Times New Roman" w:eastAsia="Times New Roman" w:hAnsi="Times New Roman" w:cs="Times New Roman"/>
          <w:color w:val="333333"/>
          <w:sz w:val="24"/>
          <w:szCs w:val="24"/>
          <w:lang w:eastAsia="ru-RU"/>
        </w:rPr>
        <w:t>федеральныеучреждения</w:t>
      </w:r>
      <w:r w:rsidRPr="008717CE">
        <w:rPr>
          <w:rFonts w:ascii="Times New Roman" w:eastAsia="Times New Roman" w:hAnsi="Times New Roman" w:cs="Times New Roman"/>
          <w:color w:val="333333"/>
          <w:sz w:val="24"/>
          <w:szCs w:val="24"/>
          <w:bdr w:val="none" w:sz="0" w:space="0" w:color="auto" w:frame="1"/>
          <w:lang w:eastAsia="ru-RU"/>
        </w:rPr>
        <w:t> медико-социальной экспертизывозлагаются: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 </w:t>
      </w:r>
      <w:r w:rsidRPr="008717CE">
        <w:rPr>
          <w:rFonts w:ascii="Times New Roman" w:eastAsia="Times New Roman" w:hAnsi="Times New Roman" w:cs="Times New Roman"/>
          <w:color w:val="333333"/>
          <w:sz w:val="24"/>
          <w:szCs w:val="24"/>
          <w:lang w:eastAsia="ru-RU"/>
        </w:rPr>
        <w:t>установление</w:t>
      </w:r>
      <w:r w:rsidRPr="008717CE">
        <w:rPr>
          <w:rFonts w:ascii="Times New Roman" w:eastAsia="Times New Roman" w:hAnsi="Times New Roman" w:cs="Times New Roman"/>
          <w:color w:val="333333"/>
          <w:sz w:val="24"/>
          <w:szCs w:val="24"/>
          <w:bdr w:val="none" w:sz="0" w:space="0" w:color="auto" w:frame="1"/>
          <w:lang w:eastAsia="ru-RU"/>
        </w:rPr>
        <w:t> инвалидности, ее причин, сроков, временинаступления инвалидности, потребности инвалида в различных видах социальнойзащиты;</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2) разработка индивидуальныхпрограмм реабилитации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3) изучениеуровня и причин инвалидности населения;</w:t>
      </w:r>
    </w:p>
    <w:p w:rsidR="008717CE" w:rsidRPr="008717CE" w:rsidRDefault="008717CE" w:rsidP="008717CE">
      <w:pPr>
        <w:spacing w:after="0" w:line="240" w:lineRule="auto"/>
        <w:ind w:firstLine="485"/>
        <w:jc w:val="both"/>
        <w:rPr>
          <w:rFonts w:ascii="Times New Roman" w:eastAsia="Times New Roman" w:hAnsi="Times New Roman" w:cs="Times New Roman"/>
          <w:color w:val="000000"/>
          <w:sz w:val="24"/>
          <w:szCs w:val="24"/>
          <w:lang w:eastAsia="ru-RU"/>
        </w:rPr>
      </w:pPr>
      <w:r w:rsidRPr="008717CE">
        <w:rPr>
          <w:rFonts w:ascii="Times New Roman" w:eastAsia="Times New Roman" w:hAnsi="Times New Roman" w:cs="Times New Roman"/>
          <w:color w:val="000000"/>
          <w:sz w:val="24"/>
          <w:szCs w:val="24"/>
          <w:lang w:eastAsia="ru-RU"/>
        </w:rPr>
        <w:t>4) участие в разработке комплексных программреабилитации инвалидов, профилактики инвалидности и социальной защитыинвалидов;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5) определениестепени утраты профессиональной трудоспособности;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6) определениепричины смерти инвалида в случаях, когда законодательством Российской Федерациипредусматривается предоставление </w:t>
      </w:r>
      <w:r w:rsidRPr="008717CE">
        <w:rPr>
          <w:rFonts w:ascii="Times New Roman" w:eastAsia="Times New Roman" w:hAnsi="Times New Roman" w:cs="Times New Roman"/>
          <w:color w:val="333333"/>
          <w:sz w:val="24"/>
          <w:szCs w:val="24"/>
          <w:lang w:eastAsia="ru-RU"/>
        </w:rPr>
        <w:t>мер социальной поддержки</w:t>
      </w:r>
      <w:r w:rsidRPr="008717CE">
        <w:rPr>
          <w:rFonts w:ascii="Times New Roman" w:eastAsia="Times New Roman" w:hAnsi="Times New Roman" w:cs="Times New Roman"/>
          <w:color w:val="333333"/>
          <w:sz w:val="24"/>
          <w:szCs w:val="24"/>
          <w:bdr w:val="none" w:sz="0" w:space="0" w:color="auto" w:frame="1"/>
          <w:lang w:eastAsia="ru-RU"/>
        </w:rPr>
        <w:t> семье умершего.</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Решение </w:t>
      </w:r>
      <w:r w:rsidRPr="008717CE">
        <w:rPr>
          <w:rFonts w:ascii="Times New Roman" w:eastAsia="Times New Roman" w:hAnsi="Times New Roman" w:cs="Times New Roman"/>
          <w:color w:val="333333"/>
          <w:sz w:val="24"/>
          <w:szCs w:val="24"/>
          <w:lang w:eastAsia="ru-RU"/>
        </w:rPr>
        <w:t>учреждения</w:t>
      </w:r>
      <w:r w:rsidRPr="008717CE">
        <w:rPr>
          <w:rFonts w:ascii="Times New Roman" w:eastAsia="Times New Roman" w:hAnsi="Times New Roman" w:cs="Times New Roman"/>
          <w:color w:val="333333"/>
          <w:sz w:val="24"/>
          <w:szCs w:val="24"/>
          <w:bdr w:val="none" w:sz="0" w:space="0" w:color="auto" w:frame="1"/>
          <w:lang w:eastAsia="ru-RU"/>
        </w:rPr>
        <w:t> медико-социальной экспертизы являетсяобязательным для исполнения соответствующими органами государственной власти,органами местного самоуправления, а также организациями независимо оторганизационно-правовых форм и форм собственности.</w:t>
      </w:r>
    </w:p>
    <w:p w:rsidR="008717CE" w:rsidRPr="008717CE" w:rsidRDefault="008717CE" w:rsidP="008717CE">
      <w:pPr>
        <w:spacing w:after="0" w:line="360" w:lineRule="atLeast"/>
        <w:jc w:val="center"/>
        <w:outlineLvl w:val="0"/>
        <w:rPr>
          <w:rFonts w:ascii="Times New Roman" w:eastAsia="Times New Roman" w:hAnsi="Times New Roman" w:cs="Times New Roman"/>
          <w:b/>
          <w:bCs/>
          <w:caps/>
          <w:color w:val="333333"/>
          <w:kern w:val="36"/>
          <w:sz w:val="24"/>
          <w:szCs w:val="24"/>
          <w:lang w:eastAsia="ru-RU"/>
        </w:rPr>
      </w:pPr>
      <w:bookmarkStart w:id="21" w:name="i211933"/>
      <w:bookmarkStart w:id="22" w:name="i221781"/>
      <w:bookmarkEnd w:id="21"/>
      <w:r w:rsidRPr="008717CE">
        <w:rPr>
          <w:rFonts w:ascii="Times New Roman" w:eastAsia="Times New Roman" w:hAnsi="Times New Roman" w:cs="Times New Roman"/>
          <w:b/>
          <w:bCs/>
          <w:caps/>
          <w:color w:val="333333"/>
          <w:kern w:val="36"/>
          <w:sz w:val="24"/>
          <w:szCs w:val="24"/>
          <w:bdr w:val="none" w:sz="0" w:space="0" w:color="auto" w:frame="1"/>
          <w:lang w:eastAsia="ru-RU"/>
        </w:rPr>
        <w:t>ГЛАВА III. РЕАБИЛИТАЦИЯ ИНВАЛИДОВ</w:t>
      </w:r>
      <w:bookmarkEnd w:id="22"/>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bookmarkStart w:id="23" w:name="i232132"/>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bookmarkEnd w:id="23"/>
      <w:r w:rsidRPr="008717CE">
        <w:rPr>
          <w:rFonts w:ascii="Times New Roman" w:eastAsia="Times New Roman" w:hAnsi="Times New Roman" w:cs="Times New Roman"/>
          <w:color w:val="333333"/>
          <w:sz w:val="24"/>
          <w:szCs w:val="24"/>
          <w:lang w:eastAsia="ru-RU"/>
        </w:rPr>
        <w:fldChar w:fldCharType="begin"/>
      </w:r>
      <w:r w:rsidRPr="008717CE">
        <w:rPr>
          <w:rFonts w:ascii="Times New Roman" w:eastAsia="Times New Roman" w:hAnsi="Times New Roman" w:cs="Times New Roman"/>
          <w:color w:val="333333"/>
          <w:sz w:val="24"/>
          <w:szCs w:val="24"/>
          <w:lang w:eastAsia="ru-RU"/>
        </w:rPr>
        <w:instrText xml:space="preserve"> HYPERLINK "https://ohranatruda.ru/ot_biblio/normativ/data_normativ/9/9439/index10212.php" \o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 " </w:instrText>
      </w:r>
      <w:r w:rsidRPr="008717CE">
        <w:rPr>
          <w:rFonts w:ascii="Times New Roman" w:eastAsia="Times New Roman" w:hAnsi="Times New Roman" w:cs="Times New Roman"/>
          <w:color w:val="333333"/>
          <w:sz w:val="24"/>
          <w:szCs w:val="24"/>
          <w:lang w:eastAsia="ru-RU"/>
        </w:rPr>
        <w:fldChar w:fldCharType="separate"/>
      </w:r>
      <w:r w:rsidRPr="008717CE">
        <w:rPr>
          <w:rFonts w:ascii="Times New Roman" w:eastAsia="Times New Roman" w:hAnsi="Times New Roman" w:cs="Times New Roman"/>
          <w:i/>
          <w:iCs/>
          <w:color w:val="800080"/>
          <w:sz w:val="20"/>
          <w:szCs w:val="20"/>
          <w:u w:val="single"/>
          <w:bdr w:val="none" w:sz="0" w:space="0" w:color="auto" w:frame="1"/>
          <w:lang w:eastAsia="ru-RU"/>
        </w:rPr>
        <w:t>N 122-ФЗ</w:t>
      </w:r>
      <w:r w:rsidRPr="008717CE">
        <w:rPr>
          <w:rFonts w:ascii="Times New Roman" w:eastAsia="Times New Roman" w:hAnsi="Times New Roman" w:cs="Times New Roman"/>
          <w:color w:val="333333"/>
          <w:sz w:val="24"/>
          <w:szCs w:val="24"/>
          <w:lang w:eastAsia="ru-RU"/>
        </w:rPr>
        <w:fldChar w:fldCharType="end"/>
      </w:r>
      <w:r w:rsidRPr="008717CE">
        <w:rPr>
          <w:rFonts w:ascii="Times New Roman" w:eastAsia="Times New Roman" w:hAnsi="Times New Roman" w:cs="Times New Roman"/>
          <w:i/>
          <w:iCs/>
          <w:color w:val="333333"/>
          <w:sz w:val="20"/>
          <w:szCs w:val="20"/>
          <w:bdr w:val="none" w:sz="0" w:space="0" w:color="auto" w:frame="1"/>
          <w:lang w:eastAsia="ru-RU"/>
        </w:rPr>
        <w:t> в статью 9 настоящего Федерального закона внесены изменения, вступающиев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24" w:name="i246567"/>
      <w:r w:rsidRPr="008717CE">
        <w:rPr>
          <w:rFonts w:ascii="Times New Roman" w:eastAsia="Times New Roman" w:hAnsi="Times New Roman" w:cs="Times New Roman"/>
          <w:caps/>
          <w:sz w:val="24"/>
          <w:szCs w:val="24"/>
          <w:bdr w:val="none" w:sz="0" w:space="0" w:color="auto" w:frame="1"/>
          <w:lang w:eastAsia="ru-RU"/>
        </w:rPr>
        <w:t>СТАТЬЯ 9.</w:t>
      </w:r>
      <w:bookmarkEnd w:id="24"/>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ПОНЯТИЕ РЕАБИЛИТАЦИИ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b/>
          <w:bCs/>
          <w:color w:val="333333"/>
          <w:sz w:val="24"/>
          <w:szCs w:val="24"/>
          <w:bdr w:val="none" w:sz="0" w:space="0" w:color="auto" w:frame="1"/>
          <w:lang w:eastAsia="ru-RU"/>
        </w:rPr>
        <w:t>Реабилитацияинвалидов</w:t>
      </w:r>
      <w:r w:rsidRPr="008717CE">
        <w:rPr>
          <w:rFonts w:ascii="Times New Roman" w:eastAsia="Times New Roman" w:hAnsi="Times New Roman" w:cs="Times New Roman"/>
          <w:color w:val="333333"/>
          <w:sz w:val="24"/>
          <w:szCs w:val="24"/>
          <w:bdr w:val="none" w:sz="0" w:space="0" w:color="auto" w:frame="1"/>
          <w:lang w:eastAsia="ru-RU"/>
        </w:rPr>
        <w:t> - система и процессполного или частичного восстановления способностей инвалидов к бытовой,общественной и профессиональной деятельности. Реабилитация инвалидов направленана устранение или возможно более полную компенсацию ограниченийжизнедеятельности, вызванных нарушением здоровья со стойким расстройством функцийорганизма, в целях социальной адаптации инвалидов, достижения ими материальнойнезависимости и их интеграции в общество.</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Основные направления реабилитации инвалидов включаютв себя: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восстановительныемедицинские мероприятия, реконструктивную хирургию, протезирование иортезирование, санаторно-курортное лечение;</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профессиональнуюориентацию, обучение и образование, содействие в трудоустройстве,производственную адаптацию;</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социально-средовую,социально-педагогическую, социально-психологическую и социокультурнуюреабилитацию, социально-бытовую адаптацию;</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физкультурно-оздоровительныемероприятия, спорт.</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Реализацияосновных направлений реабилитации инвалидов предусматривает использование инвалидамитехнических средств реабилитации, создание необходимых условий длябеспрепятственного доступа инвалидов к объектам инженерной, транспортной,социальной инфраструктур и пользования средствами транспорта, связи иинформации, а также обеспечение инвалидов и членов их семей информацией повопросам реабилитации инвалидов.</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5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статья 10 настоящего Федерального изложена в новой редакции,вступающей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25" w:name="i253209"/>
      <w:r w:rsidRPr="008717CE">
        <w:rPr>
          <w:rFonts w:ascii="Times New Roman" w:eastAsia="Times New Roman" w:hAnsi="Times New Roman" w:cs="Times New Roman"/>
          <w:caps/>
          <w:sz w:val="24"/>
          <w:szCs w:val="24"/>
          <w:bdr w:val="none" w:sz="0" w:space="0" w:color="auto" w:frame="1"/>
          <w:lang w:eastAsia="ru-RU"/>
        </w:rPr>
        <w:t>СТАТЬЯ10.</w:t>
      </w:r>
      <w:r w:rsidRPr="008717CE">
        <w:rPr>
          <w:rFonts w:ascii="Times New Roman" w:eastAsia="Times New Roman" w:hAnsi="Times New Roman" w:cs="Times New Roman"/>
          <w:caps/>
          <w:sz w:val="36"/>
          <w:szCs w:val="36"/>
          <w:bdr w:val="none" w:sz="0" w:space="0" w:color="auto" w:frame="1"/>
          <w:lang w:eastAsia="ru-RU"/>
        </w:rPr>
        <w:t> </w:t>
      </w:r>
      <w:bookmarkEnd w:id="25"/>
      <w:r w:rsidRPr="008717CE">
        <w:rPr>
          <w:rFonts w:ascii="Times New Roman" w:eastAsia="Times New Roman" w:hAnsi="Times New Roman" w:cs="Times New Roman"/>
          <w:b/>
          <w:bCs/>
          <w:caps/>
          <w:sz w:val="24"/>
          <w:szCs w:val="24"/>
          <w:bdr w:val="none" w:sz="0" w:space="0" w:color="auto" w:frame="1"/>
          <w:lang w:eastAsia="ru-RU"/>
        </w:rPr>
        <w:t>ФЕДЕРАЛЬНЫЙ ПЕРЕЧЕНЬ РЕАБИЛИТАЦИОННЫХ МЕРОПРИЯТИЙ, ТЕХНИЧЕСКИХСРЕДСТВ РЕАБИЛИТАЦИИ И УСЛУГ, ПРЕДОСТАВЛЯЕМЫХ ИНВАЛИДУ</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Государствогарантирует инвалидам проведение реабилитационных мероприятий, получениетехнических средств и услуг, предусмотренных федеральным перечнем реабилитационныхмероприятий, технических средств реабилитации и услуг, предоставляемых инвалидуза счет средств федерального бюджета.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Федеральныйперечень реабилитационных мероприятий, технических средств реабилитации иуслуг, предоставляемых инвалиду, утверждается Правительством РоссийскойФедерации.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5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11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26" w:name="i261892"/>
      <w:bookmarkStart w:id="27" w:name="i277800"/>
      <w:bookmarkEnd w:id="26"/>
      <w:r w:rsidRPr="008717CE">
        <w:rPr>
          <w:rFonts w:ascii="Times New Roman" w:eastAsia="Times New Roman" w:hAnsi="Times New Roman" w:cs="Times New Roman"/>
          <w:caps/>
          <w:sz w:val="24"/>
          <w:szCs w:val="24"/>
          <w:bdr w:val="none" w:sz="0" w:space="0" w:color="auto" w:frame="1"/>
          <w:lang w:eastAsia="ru-RU"/>
        </w:rPr>
        <w:t>СТАТЬЯ 11.</w:t>
      </w:r>
      <w:bookmarkEnd w:id="27"/>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ИНДИВИДУАЛЬНАЯ ПРОГРАММА РЕАБИЛИТАЦИИ ИНВАЛИДА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Индивидуальнаяпрограмма реабилитации инвалида - разработанный на основе решения </w:t>
      </w:r>
      <w:r w:rsidRPr="008717CE">
        <w:rPr>
          <w:rFonts w:ascii="Times New Roman" w:eastAsia="Times New Roman" w:hAnsi="Times New Roman" w:cs="Times New Roman"/>
          <w:color w:val="333333"/>
          <w:sz w:val="24"/>
          <w:szCs w:val="24"/>
          <w:lang w:eastAsia="ru-RU"/>
        </w:rPr>
        <w:t>уполномоченногооргана, осуществляющего руководство федеральными учреждениями,</w:t>
      </w:r>
      <w:r w:rsidRPr="008717CE">
        <w:rPr>
          <w:rFonts w:ascii="Times New Roman" w:eastAsia="Times New Roman" w:hAnsi="Times New Roman" w:cs="Times New Roman"/>
          <w:color w:val="333333"/>
          <w:sz w:val="24"/>
          <w:szCs w:val="24"/>
          <w:bdr w:val="none" w:sz="0" w:space="0" w:color="auto" w:frame="1"/>
          <w:lang w:eastAsia="ru-RU"/>
        </w:rPr>
        <w:t> медико-социальной экспертизы комплексоптимальных для инвалида реабилитационных мероприятий, включающий в себяотдельные виды, формы, объемы, сроки и порядок реализации медицинских,профессиональных и других реабилитационных мер, направленных на восстановление,компенсацию нарушенных или утраченных функций организма, восстановление,компенсацию способностей инвалида к выполнению определенных видов деятельности.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Индивидуальнаяпрограмма реабилитации инвалида является обязательной для исполнениясоответствующими органами государственной власти, органами местногосамоуправления, а также организациями независимо от организационно-правовыхформ и форм собственности.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Индивидуальнаяпрограмма реабилитации инвалида содержит как реабилитационные мероприятия,предоставляемые инвалиду </w:t>
      </w:r>
      <w:r w:rsidRPr="008717CE">
        <w:rPr>
          <w:rFonts w:ascii="Times New Roman" w:eastAsia="Times New Roman" w:hAnsi="Times New Roman" w:cs="Times New Roman"/>
          <w:color w:val="333333"/>
          <w:sz w:val="24"/>
          <w:szCs w:val="24"/>
          <w:lang w:eastAsia="ru-RU"/>
        </w:rPr>
        <w:t>с освобождением от </w:t>
      </w:r>
      <w:hyperlink r:id="rId54" w:tgtFrame="_blank" w:history="1">
        <w:r w:rsidRPr="008717CE">
          <w:rPr>
            <w:rFonts w:ascii="Times New Roman" w:eastAsia="Times New Roman" w:hAnsi="Times New Roman" w:cs="Times New Roman"/>
            <w:b/>
            <w:bCs/>
            <w:color w:val="800080"/>
            <w:sz w:val="24"/>
            <w:szCs w:val="24"/>
            <w:u w:val="single"/>
            <w:bdr w:val="none" w:sz="0" w:space="0" w:color="auto" w:frame="1"/>
            <w:lang w:eastAsia="ru-RU"/>
          </w:rPr>
          <w:t>платы</w:t>
        </w:r>
      </w:hyperlink>
      <w:r w:rsidRPr="008717CE">
        <w:rPr>
          <w:rFonts w:ascii="Times New Roman" w:eastAsia="Times New Roman" w:hAnsi="Times New Roman" w:cs="Times New Roman"/>
          <w:color w:val="333333"/>
          <w:sz w:val="24"/>
          <w:szCs w:val="24"/>
          <w:bdr w:val="none" w:sz="0" w:space="0" w:color="auto" w:frame="1"/>
          <w:lang w:eastAsia="ru-RU"/>
        </w:rPr>
        <w:t> в соответствии с </w:t>
      </w:r>
      <w:r w:rsidRPr="008717CE">
        <w:rPr>
          <w:rFonts w:ascii="Times New Roman" w:eastAsia="Times New Roman" w:hAnsi="Times New Roman" w:cs="Times New Roman"/>
          <w:color w:val="333333"/>
          <w:sz w:val="24"/>
          <w:szCs w:val="24"/>
          <w:lang w:eastAsia="ru-RU"/>
        </w:rPr>
        <w:t>федеральным перечнем реабилитационных мероприятий,технических средств реабилитации и услуг, предоставляемых инвалиду</w:t>
      </w:r>
      <w:r w:rsidRPr="008717CE">
        <w:rPr>
          <w:rFonts w:ascii="Times New Roman" w:eastAsia="Times New Roman" w:hAnsi="Times New Roman" w:cs="Times New Roman"/>
          <w:color w:val="333333"/>
          <w:sz w:val="24"/>
          <w:szCs w:val="24"/>
          <w:bdr w:val="none" w:sz="0" w:space="0" w:color="auto" w:frame="1"/>
          <w:lang w:eastAsia="ru-RU"/>
        </w:rPr>
        <w:t>, так и реабилитационные мероприятия, в оплатекоторых принимают участие сам инвалид либо другие лица или организациинезависимо от организационно-правовых форм и форм собственности.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Объемреабилитационных мероприятий, предусматриваемых индивидуальной программойреабилитации инвалида, не может быть меньше установленного </w:t>
      </w:r>
      <w:r w:rsidRPr="008717CE">
        <w:rPr>
          <w:rFonts w:ascii="Times New Roman" w:eastAsia="Times New Roman" w:hAnsi="Times New Roman" w:cs="Times New Roman"/>
          <w:color w:val="333333"/>
          <w:sz w:val="24"/>
          <w:szCs w:val="24"/>
          <w:lang w:eastAsia="ru-RU"/>
        </w:rPr>
        <w:t>федеральнымперечнем реабилитационных мероприятий, технических средств реабилитации иуслуг, предоставляемых инвалиду</w:t>
      </w:r>
      <w:r w:rsidRPr="008717CE">
        <w:rPr>
          <w:rFonts w:ascii="Times New Roman" w:eastAsia="Times New Roman" w:hAnsi="Times New Roman" w:cs="Times New Roman"/>
          <w:color w:val="333333"/>
          <w:sz w:val="24"/>
          <w:szCs w:val="24"/>
          <w:bdr w:val="none" w:sz="0" w:space="0" w:color="auto" w:frame="1"/>
          <w:lang w:eastAsia="ru-RU"/>
        </w:rPr>
        <w:t>.</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Индивидуальнаяпрограмма реабилитации имеет для инвалида рекомендательный характер, он вправеотказаться от того или иного вида, формы и объема реабилитационных мероприятий,а также от реализации программы в целом. Инвалид вправе самостоятельно решитьвопрос об обеспечении себя конкретным техническим средством реабилитации иливидом реабилитации, включая кресла-коляски, протезно-ортопедические изделия,печатные издания со специальным шрифтом, звукоусиливающую аппаратуру,сигнализаторы, видеоматериалы с субтитрами или сурдопереводом, другимианалогичными средствами.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Еслипредусмотренное индивидуальной программой реабилитации техническое средствореабилитации либо услуга не могут быть предоставлены инвалиду или если инвалидприобрел соответствующее средство либо оплатил услугу за собственный счет, тоему выплачивается компенсация в размере стоимости технического средствареабилитации, услуги, которые должны быть предоставлены инвалиду.</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Отказ инвалида(или лица, представляющего его интересы) от индивидуальной программыреабилитации в целом или от реализации отдельных ее частей освобождаетсоответствующие органы государственной власти, органы местного самоуправления,а также организации независимо от организационно-правовых форм и формсобственности от ответственности за ее исполнение и не дает инвалиду права наполучение компенсации в размере стоимости реабилитационных мероприятий,предоставляемых бесплатно.</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5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11.1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28" w:name="i287812"/>
      <w:bookmarkStart w:id="29" w:name="i293579"/>
      <w:bookmarkEnd w:id="28"/>
      <w:r w:rsidRPr="008717CE">
        <w:rPr>
          <w:rFonts w:ascii="Times New Roman" w:eastAsia="Times New Roman" w:hAnsi="Times New Roman" w:cs="Times New Roman"/>
          <w:caps/>
          <w:sz w:val="24"/>
          <w:szCs w:val="24"/>
          <w:bdr w:val="none" w:sz="0" w:space="0" w:color="auto" w:frame="1"/>
          <w:lang w:eastAsia="ru-RU"/>
        </w:rPr>
        <w:t>СТАТЬЯ 11.1.</w:t>
      </w:r>
      <w:bookmarkEnd w:id="29"/>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ТЕХНИЧЕСКИЕ СРЕДСТВА РЕАБИЛИТАЦИИ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Ктехническим средствам реабилитации инвалидов относятся устройства, содержащиетехнические решения, в том числе специальные, используемые для компенсации илиустранения стойких ограничений жизнедеятельности инвалида.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Техническимисредствами реабилитации инвалидов являются: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специальныесредства для самообслуживания;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специальныесредства для ухода;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специальныесредства для ориентирования (включая собак-проводников с комплектомснаряжения), общения и обмена информацией;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специальныесредства для обучения, образования (включая литературу для слепых) и занятийтрудовой деятельностью;</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протезныеизделия (включая протезно-ортопедические изделия, ортопедическую обувь испециальную одежду, глазные протезы и слуховые аппараты);</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специальноетренажерное и спортивное оборудование, спортивный инвентарь.</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Решениеоб обеспечении инвалидов техническими средствами реабилитации принимается приустановлении медицинских показаний и противопоказаний.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Медицинскиепоказания и противопоказания устанавливаются на основе оценки стойкихрасстройств функций организма, обусловленных заболеваниями, последствиями травми дефектами.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Помедицинским показаниям устанавливается необходимость предоставления инвалидутехнических средств реабилитации, которые обеспечивают компенсацию илиустранение стойких ограничений жизнедеятельности инвалида.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Финансирование расходных обязательств по обеспечениюинвалидов техническими средствами реабилитации, в том числе изготовление иремонт протезно-ортопедических изделий, осуществляется за счет средствфедерального бюджета и Фонда социального страхования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Предусмотренныеиндивидуальными программами реабилитации инвалидов технические средствареабилитации, предоставленные им за счет средств федерального бюджета и Фондасоциального страхования Российской Федерации, передаются инвалидам вбезвозмездное пользование.</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Дополнительныесредства для финансирования расходов на предусмотренные настоящей статьейтехнические средства реабилитации инвалидов могут быть получены из иных незапрещенных законом источников.</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23 июля 2008 г. </w:t>
      </w:r>
      <w:hyperlink r:id="rId56" w:tooltip="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history="1">
        <w:r w:rsidRPr="008717CE">
          <w:rPr>
            <w:rFonts w:ascii="Times New Roman" w:eastAsia="Times New Roman" w:hAnsi="Times New Roman" w:cs="Times New Roman"/>
            <w:i/>
            <w:iCs/>
            <w:color w:val="800080"/>
            <w:sz w:val="20"/>
            <w:szCs w:val="20"/>
            <w:u w:val="single"/>
            <w:bdr w:val="none" w:sz="0" w:space="0" w:color="auto" w:frame="1"/>
            <w:lang w:eastAsia="ru-RU"/>
          </w:rPr>
          <w:t>N160-ФЗ</w:t>
        </w:r>
      </w:hyperlink>
      <w:r w:rsidRPr="008717CE">
        <w:rPr>
          <w:rFonts w:ascii="Times New Roman" w:eastAsia="Times New Roman" w:hAnsi="Times New Roman" w:cs="Times New Roman"/>
          <w:i/>
          <w:iCs/>
          <w:color w:val="333333"/>
          <w:sz w:val="20"/>
          <w:szCs w:val="20"/>
          <w:bdr w:val="none" w:sz="0" w:space="0" w:color="auto" w:frame="1"/>
          <w:lang w:eastAsia="ru-RU"/>
        </w:rPr>
        <w:t> часть 15 статьи 11.1 настоящего Федерального закона изложена в новойредакции, вступающей в силу с 1 января 2009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 xml:space="preserve">Перечень показанийдля обеспечения инвалидов техническими средствами реабилитации и порядокобеспечения инвалидов техническими средствами реабилитации </w:t>
      </w:r>
      <w:r w:rsidRPr="008717CE">
        <w:rPr>
          <w:rFonts w:ascii="Times New Roman" w:eastAsia="Times New Roman" w:hAnsi="Times New Roman" w:cs="Times New Roman"/>
          <w:color w:val="333333"/>
          <w:sz w:val="24"/>
          <w:szCs w:val="24"/>
          <w:bdr w:val="none" w:sz="0" w:space="0" w:color="auto" w:frame="1"/>
          <w:lang w:eastAsia="ru-RU"/>
        </w:rPr>
        <w:lastRenderedPageBreak/>
        <w:t>определяютсяуполномоченным Правительством Российской Федерации федеральным органомисполнительной власти.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Переченьтехнических средств реабилитации и показаний для обеспечения ими инвалидов, атакже порядок обеспечения инвалидов техническими средствами реабилитацииопределяются Правительством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Размер ипорядок выплат ежегодных денежных компенсаций инвалидам расходов на содержаниеи ветеринарное обслуживание собак-проводников определяются ПравительствомРоссийской Федерации.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5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статья 12 настоящего Федерального закона утратила силу с 1 января2005 г.</w:t>
      </w:r>
    </w:p>
    <w:p w:rsidR="008717CE" w:rsidRPr="008717CE" w:rsidRDefault="008717CE" w:rsidP="008717CE">
      <w:pPr>
        <w:spacing w:after="0" w:line="360" w:lineRule="atLeast"/>
        <w:jc w:val="center"/>
        <w:outlineLvl w:val="0"/>
        <w:rPr>
          <w:rFonts w:ascii="Times New Roman" w:eastAsia="Times New Roman" w:hAnsi="Times New Roman" w:cs="Times New Roman"/>
          <w:b/>
          <w:bCs/>
          <w:caps/>
          <w:color w:val="333333"/>
          <w:kern w:val="36"/>
          <w:sz w:val="24"/>
          <w:szCs w:val="24"/>
          <w:lang w:eastAsia="ru-RU"/>
        </w:rPr>
      </w:pPr>
      <w:bookmarkStart w:id="30" w:name="i301881"/>
      <w:bookmarkStart w:id="31" w:name="i318818"/>
      <w:bookmarkEnd w:id="30"/>
      <w:r w:rsidRPr="008717CE">
        <w:rPr>
          <w:rFonts w:ascii="Times New Roman" w:eastAsia="Times New Roman" w:hAnsi="Times New Roman" w:cs="Times New Roman"/>
          <w:b/>
          <w:bCs/>
          <w:caps/>
          <w:color w:val="333333"/>
          <w:kern w:val="36"/>
          <w:sz w:val="24"/>
          <w:szCs w:val="24"/>
          <w:bdr w:val="none" w:sz="0" w:space="0" w:color="auto" w:frame="1"/>
          <w:lang w:eastAsia="ru-RU"/>
        </w:rPr>
        <w:t>ГЛАВА IV. ОБЕСПЕЧЕНИЕ ЖИЗНЕДЕЯТЕЛЬНОСТИ ИНВАЛИДОВ</w:t>
      </w:r>
      <w:bookmarkEnd w:id="31"/>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bookmarkStart w:id="32" w:name="i323150"/>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bookmarkEnd w:id="32"/>
      <w:r w:rsidRPr="008717CE">
        <w:rPr>
          <w:rFonts w:ascii="Times New Roman" w:eastAsia="Times New Roman" w:hAnsi="Times New Roman" w:cs="Times New Roman"/>
          <w:color w:val="333333"/>
          <w:sz w:val="24"/>
          <w:szCs w:val="24"/>
          <w:lang w:eastAsia="ru-RU"/>
        </w:rPr>
        <w:fldChar w:fldCharType="begin"/>
      </w:r>
      <w:r w:rsidRPr="008717CE">
        <w:rPr>
          <w:rFonts w:ascii="Times New Roman" w:eastAsia="Times New Roman" w:hAnsi="Times New Roman" w:cs="Times New Roman"/>
          <w:color w:val="333333"/>
          <w:sz w:val="24"/>
          <w:szCs w:val="24"/>
          <w:lang w:eastAsia="ru-RU"/>
        </w:rPr>
        <w:instrText xml:space="preserve"> HYPERLINK "https://ohranatruda.ru/ot_biblio/normativ/data_normativ/9/9439/index10212.php" \o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 " </w:instrText>
      </w:r>
      <w:r w:rsidRPr="008717CE">
        <w:rPr>
          <w:rFonts w:ascii="Times New Roman" w:eastAsia="Times New Roman" w:hAnsi="Times New Roman" w:cs="Times New Roman"/>
          <w:color w:val="333333"/>
          <w:sz w:val="24"/>
          <w:szCs w:val="24"/>
          <w:lang w:eastAsia="ru-RU"/>
        </w:rPr>
        <w:fldChar w:fldCharType="separate"/>
      </w:r>
      <w:r w:rsidRPr="008717CE">
        <w:rPr>
          <w:rFonts w:ascii="Times New Roman" w:eastAsia="Times New Roman" w:hAnsi="Times New Roman" w:cs="Times New Roman"/>
          <w:i/>
          <w:iCs/>
          <w:color w:val="800080"/>
          <w:sz w:val="20"/>
          <w:szCs w:val="20"/>
          <w:u w:val="single"/>
          <w:bdr w:val="none" w:sz="0" w:space="0" w:color="auto" w:frame="1"/>
          <w:lang w:eastAsia="ru-RU"/>
        </w:rPr>
        <w:t>N 122-ФЗ</w:t>
      </w:r>
      <w:r w:rsidRPr="008717CE">
        <w:rPr>
          <w:rFonts w:ascii="Times New Roman" w:eastAsia="Times New Roman" w:hAnsi="Times New Roman" w:cs="Times New Roman"/>
          <w:color w:val="333333"/>
          <w:sz w:val="24"/>
          <w:szCs w:val="24"/>
          <w:lang w:eastAsia="ru-RU"/>
        </w:rPr>
        <w:fldChar w:fldCharType="end"/>
      </w:r>
      <w:r w:rsidRPr="008717CE">
        <w:rPr>
          <w:rFonts w:ascii="Times New Roman" w:eastAsia="Times New Roman" w:hAnsi="Times New Roman" w:cs="Times New Roman"/>
          <w:i/>
          <w:iCs/>
          <w:color w:val="333333"/>
          <w:sz w:val="20"/>
          <w:szCs w:val="20"/>
          <w:bdr w:val="none" w:sz="0" w:space="0" w:color="auto" w:frame="1"/>
          <w:lang w:eastAsia="ru-RU"/>
        </w:rPr>
        <w:t> в статью 13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33" w:name="i336395"/>
      <w:r w:rsidRPr="008717CE">
        <w:rPr>
          <w:rFonts w:ascii="Times New Roman" w:eastAsia="Times New Roman" w:hAnsi="Times New Roman" w:cs="Times New Roman"/>
          <w:caps/>
          <w:sz w:val="24"/>
          <w:szCs w:val="24"/>
          <w:bdr w:val="none" w:sz="0" w:space="0" w:color="auto" w:frame="1"/>
          <w:lang w:eastAsia="ru-RU"/>
        </w:rPr>
        <w:t>СТАТЬЯ 13.</w:t>
      </w:r>
      <w:bookmarkEnd w:id="33"/>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МЕДИЦИНСКАЯ ПОМОЩЬ ИНВАЛИДАМ</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Оказаниеквалифицированной медицинской помощи инвалидам, осуществляется в соответствии сзаконодательством Российской Федерации и законодательством субъектов РоссийскойФедерации </w:t>
      </w:r>
      <w:r w:rsidRPr="008717CE">
        <w:rPr>
          <w:rFonts w:ascii="Times New Roman" w:eastAsia="Times New Roman" w:hAnsi="Times New Roman" w:cs="Times New Roman"/>
          <w:color w:val="333333"/>
          <w:sz w:val="24"/>
          <w:szCs w:val="24"/>
          <w:lang w:eastAsia="ru-RU"/>
        </w:rPr>
        <w:t>в рамках программы государственных гарантий оказания гражданамРоссийской Федерации бесплатной медицинской помощи</w:t>
      </w:r>
      <w:r w:rsidRPr="008717CE">
        <w:rPr>
          <w:rFonts w:ascii="Times New Roman" w:eastAsia="Times New Roman" w:hAnsi="Times New Roman" w:cs="Times New Roman"/>
          <w:color w:val="333333"/>
          <w:sz w:val="24"/>
          <w:szCs w:val="24"/>
          <w:bdr w:val="none" w:sz="0" w:space="0" w:color="auto" w:frame="1"/>
          <w:lang w:eastAsia="ru-RU"/>
        </w:rPr>
        <w:t>.</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5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14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34" w:name="i348249"/>
      <w:bookmarkStart w:id="35" w:name="i352505"/>
      <w:bookmarkEnd w:id="34"/>
      <w:r w:rsidRPr="008717CE">
        <w:rPr>
          <w:rFonts w:ascii="Times New Roman" w:eastAsia="Times New Roman" w:hAnsi="Times New Roman" w:cs="Times New Roman"/>
          <w:caps/>
          <w:sz w:val="24"/>
          <w:szCs w:val="24"/>
          <w:bdr w:val="none" w:sz="0" w:space="0" w:color="auto" w:frame="1"/>
          <w:lang w:eastAsia="ru-RU"/>
        </w:rPr>
        <w:t>СТАТЬЯ 14.</w:t>
      </w:r>
      <w:bookmarkEnd w:id="35"/>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ОБЕСПЕЧЕНИЕ БЕСПРЕПЯТСТВЕННОГО ДОСТУПА ИНВАЛИДОВ КИНФОРМАЦИИ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Государствогарантирует инвалиду право на получение необходимой информации. Обеспечениевыпуска литературы для инвалидов по зрению является расходным обязательствомРоссийской Федерации. Приобретение периодической, научной, учебно-методической,справочно-информационной и художественной литературы для инвалидов, в том числеиздаваемой на магнитофонных кассетах и рельефно-точечным шрифтом Брайля, дляобразовательных учреждений и библиотек, находящихся в ведении субъектовРоссийской Федерации, и муниципальных образовательных учреждений являетсярасходным обязательством субъектов Российской Федерации, для муниципальныхбиблиотек - расходным обязательством органа местного самоуправления.Приобретение указанной в настоящей части литературы для федеральныхобразовательных учреждений и библиотек является расходным обязательствомРоссийской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Язык жестовпризнается как средство межличностного общения. Вводится системасубтитрирования или сурдоперевода телевизионных программ, кино- и видеофильмов.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Уполномоченные органы</w:t>
      </w:r>
      <w:r w:rsidRPr="008717CE">
        <w:rPr>
          <w:rFonts w:ascii="Times New Roman" w:eastAsia="Times New Roman" w:hAnsi="Times New Roman" w:cs="Times New Roman"/>
          <w:color w:val="333333"/>
          <w:sz w:val="24"/>
          <w:szCs w:val="24"/>
          <w:bdr w:val="none" w:sz="0" w:space="0" w:color="auto" w:frame="1"/>
          <w:lang w:eastAsia="ru-RU"/>
        </w:rPr>
        <w:t> оказывают инвалидам помощь в получении услуг по сурдопереводу,предоставлении сурдотехники, обеспечении тифлосредствами.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5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15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36" w:name="i361790"/>
      <w:bookmarkStart w:id="37" w:name="i372328"/>
      <w:bookmarkEnd w:id="36"/>
      <w:r w:rsidRPr="008717CE">
        <w:rPr>
          <w:rFonts w:ascii="Times New Roman" w:eastAsia="Times New Roman" w:hAnsi="Times New Roman" w:cs="Times New Roman"/>
          <w:caps/>
          <w:sz w:val="24"/>
          <w:szCs w:val="24"/>
          <w:bdr w:val="none" w:sz="0" w:space="0" w:color="auto" w:frame="1"/>
          <w:lang w:eastAsia="ru-RU"/>
        </w:rPr>
        <w:t>СТАТЬЯ 15.</w:t>
      </w:r>
      <w:bookmarkEnd w:id="37"/>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ОБЕСПЕЧЕНИЕ БЕСПРЕПЯТСТВЕННОГО ДОСТУПА ИНВАЛИДОВ КОБЪЕКТАМ СОЦИАЛЬНОЙ ИНФРАСТРУКТУРЫ</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 xml:space="preserve">ПравительствоРоссийской Федерации, органы исполнительной власти субъектов РоссийскойФедерации, органы местного самоуправления и организации независимо оторганизационно-правовых форм создают условия инвалидам (включая инвалидов,использующих кресла-коляски и собак-проводников) для беспрепятственного доступак объектам социальной инфраструктуры (жилым, общественным и производственнымзданиям, строениям и сооружениям, спортивным сооружениям, местам отдыха,культурно-зрелищным и другим учреждениям), а также для беспрепятственногопользования железнодорожным, воздушным, водным, междугородным автомобильнымтранспортом и всеми видами городского и пригородного </w:t>
      </w:r>
      <w:r w:rsidRPr="008717CE">
        <w:rPr>
          <w:rFonts w:ascii="Times New Roman" w:eastAsia="Times New Roman" w:hAnsi="Times New Roman" w:cs="Times New Roman"/>
          <w:color w:val="333333"/>
          <w:sz w:val="24"/>
          <w:szCs w:val="24"/>
          <w:bdr w:val="none" w:sz="0" w:space="0" w:color="auto" w:frame="1"/>
          <w:lang w:eastAsia="ru-RU"/>
        </w:rPr>
        <w:lastRenderedPageBreak/>
        <w:t>пассажирского транспорта,средствами связи и информации (включая средства, обеспечивающие дублированиезвуковыми сигналами световых сигналов светофоров и устройств, регулирующихдвижение пешеходов через транспортные коммуникации).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Планировка изастройка городов, других населенных пунктов, формирование жилых ирекреационных зон, разработка проектных решений на новое строительство иреконструкцию зданий, сооружений и их комплексов, а также разработка ипроизводство транспортных средств общего пользования, средств связи иинформации без приспособления указанных объектов для доступа к ним инвалидов ииспользования их инвалидами не допускаются.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Государственныеи муниципальные расходы на разработку и производство транспортных средств сучетом нужд инвалидов, приспособление транспортных средств, средств связи иинформации для беспрепятственного доступа к ним инвалидов и использования ихинвалидами, создание условий инвалидам для беспрепятственного доступа кобъектам инженерной, транспортной и социальной инфраструктур осуществляются впределах ассигнований, ежегодно предусматриваемых на эти цели в бюджетах всехуровней. Расходы на проведение указанных мероприятий, не относящиеся кгосударственным и муниципальным расходам, осуществляются за счет другихисточников, не запрещенных законодательством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В случаях,когда действующие объекты невозможно полностью приспособить для нужд инвалидов,собственниками этих объектов должны осуществляться по согласованию собщественными объединениями инвалидов меры, обеспечивающие удовлетворениеминимальных потребностей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Предприятия,учреждения и организации, осуществляющие транспортное обслуживание населения,обеспечивают оборудование специальными приспособлениями вокзалов, аэропортов идругих объектов, позволяющими инвалидам беспрепятственно пользоваться ихуслугами. Организации машиностроительного комплекса, осуществляющиепроизводство транспортных средств, а также организации независимо оторганизационно-правовых форм, осуществляющие транспортное обслуживаниенаселения, обеспечивают оборудование указанных средств специальными приспособлениямии устройствами в целях создания условий инвалидам для беспрепятственногопользования указанными средствами.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Места длястроительства гаража или стоянки для технических и других средств передвиженияпредоставляются инвалидам вне очереди вблизи места жительства с учетомградостроительных норм.</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На каждойстоянке (остановке) автотранспортных средств, в том числе около предприятийторговли, сферы услуг, медицинских, спортивных и культурно-зрелищныхучреждений, выделяется не менее 10 процентов мест (но не менее одного места)для парковки специальных автотранспортных средств инвалидов, которые не должнызанимать иные транспортные средства. Инвалиды пользуются местами для парковкиспециальных автотранспортных средств бесплатно.</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6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16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38" w:name="i383355"/>
      <w:bookmarkStart w:id="39" w:name="i392893"/>
      <w:bookmarkEnd w:id="38"/>
      <w:r w:rsidRPr="008717CE">
        <w:rPr>
          <w:rFonts w:ascii="Times New Roman" w:eastAsia="Times New Roman" w:hAnsi="Times New Roman" w:cs="Times New Roman"/>
          <w:caps/>
          <w:sz w:val="24"/>
          <w:szCs w:val="24"/>
          <w:bdr w:val="none" w:sz="0" w:space="0" w:color="auto" w:frame="1"/>
          <w:lang w:eastAsia="ru-RU"/>
        </w:rPr>
        <w:t>СТАТЬЯ 16.</w:t>
      </w:r>
      <w:bookmarkEnd w:id="39"/>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ОТВЕТСТВЕННОСТЬ ЗА УКЛОНЕНИЕ ОТ ИСПОЛНЕНИЯ ТРЕБОВАНИЙК СОЗДАНИЮ УСЛОВИЙ ИНВАЛИДАМ ДЛЯ БЕСПРЕПЯТСТВЕННОГО ДОСТУПА К ОБЪЕКТАМИНЖЕНЕРНОЙ, ТРАНСПОРТНОЙ И СОЦИАЛЬНОЙ ИНФРАСТРУКТУР</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 xml:space="preserve">Юридические идолжностные лица за уклонение от исполнения предусмотренных настоящимФедеральным законом, другими федеральными законами и иными нормативнымиправовыми актами требований к созданию условий инвалидам для беспрепятственногодоступа к объектам инженерной, транспортной и социальной инфраструктур, а такжедля беспрепятственного пользования железнодорожным, воздушным, водным,междугородным автомобильным транспортом и всеми видами </w:t>
      </w:r>
      <w:r w:rsidRPr="008717CE">
        <w:rPr>
          <w:rFonts w:ascii="Times New Roman" w:eastAsia="Times New Roman" w:hAnsi="Times New Roman" w:cs="Times New Roman"/>
          <w:color w:val="333333"/>
          <w:sz w:val="24"/>
          <w:szCs w:val="24"/>
          <w:bdr w:val="none" w:sz="0" w:space="0" w:color="auto" w:frame="1"/>
          <w:lang w:eastAsia="ru-RU"/>
        </w:rPr>
        <w:lastRenderedPageBreak/>
        <w:t>городского ипригородного пассажирского транспорта, средствами связи и информации несутадминистративную ответственность в соответствии с законодательством РоссийскойФедерации.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Денежныесредства, полученные от взыскания административных штрафов за уклонение от исполнениятребований к созданию условий инвалидам для беспрепятственного доступа куказанным объектам и средствам, </w:t>
      </w:r>
      <w:r w:rsidRPr="008717CE">
        <w:rPr>
          <w:rFonts w:ascii="Times New Roman" w:eastAsia="Times New Roman" w:hAnsi="Times New Roman" w:cs="Times New Roman"/>
          <w:color w:val="333333"/>
          <w:sz w:val="24"/>
          <w:szCs w:val="24"/>
          <w:lang w:eastAsia="ru-RU"/>
        </w:rPr>
        <w:t>зачисляются в доход федерального бюджета</w:t>
      </w:r>
      <w:r w:rsidRPr="008717CE">
        <w:rPr>
          <w:rFonts w:ascii="Times New Roman" w:eastAsia="Times New Roman" w:hAnsi="Times New Roman" w:cs="Times New Roman"/>
          <w:color w:val="333333"/>
          <w:sz w:val="24"/>
          <w:szCs w:val="24"/>
          <w:bdr w:val="none" w:sz="0" w:space="0" w:color="auto" w:frame="1"/>
          <w:lang w:eastAsia="ru-RU"/>
        </w:rPr>
        <w:t>.</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29 декабря 2004 г. </w:t>
      </w:r>
      <w:hyperlink r:id="rId61" w:tooltip="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 " w:history="1">
        <w:r w:rsidRPr="008717CE">
          <w:rPr>
            <w:rFonts w:ascii="Times New Roman" w:eastAsia="Times New Roman" w:hAnsi="Times New Roman" w:cs="Times New Roman"/>
            <w:i/>
            <w:iCs/>
            <w:color w:val="800080"/>
            <w:sz w:val="20"/>
            <w:szCs w:val="20"/>
            <w:u w:val="single"/>
            <w:bdr w:val="none" w:sz="0" w:space="0" w:color="auto" w:frame="1"/>
            <w:lang w:eastAsia="ru-RU"/>
          </w:rPr>
          <w:t>N199-ФЗ</w:t>
        </w:r>
      </w:hyperlink>
      <w:r w:rsidRPr="008717CE">
        <w:rPr>
          <w:rFonts w:ascii="Times New Roman" w:eastAsia="Times New Roman" w:hAnsi="Times New Roman" w:cs="Times New Roman"/>
          <w:i/>
          <w:iCs/>
          <w:color w:val="333333"/>
          <w:sz w:val="20"/>
          <w:szCs w:val="20"/>
          <w:bdr w:val="none" w:sz="0" w:space="0" w:color="auto" w:frame="1"/>
          <w:lang w:eastAsia="ru-RU"/>
        </w:rPr>
        <w:t> статья 17 настоящего Федерального закона изложена в новой редакции,вступающей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40" w:name="i405310"/>
      <w:bookmarkStart w:id="41" w:name="i413401"/>
      <w:bookmarkEnd w:id="40"/>
      <w:r w:rsidRPr="008717CE">
        <w:rPr>
          <w:rFonts w:ascii="Times New Roman" w:eastAsia="Times New Roman" w:hAnsi="Times New Roman" w:cs="Times New Roman"/>
          <w:caps/>
          <w:sz w:val="24"/>
          <w:szCs w:val="24"/>
          <w:bdr w:val="none" w:sz="0" w:space="0" w:color="auto" w:frame="1"/>
          <w:lang w:eastAsia="ru-RU"/>
        </w:rPr>
        <w:t>СТАТЬЯ 17.</w:t>
      </w:r>
      <w:r w:rsidRPr="008717CE">
        <w:rPr>
          <w:rFonts w:ascii="Times New Roman" w:eastAsia="Times New Roman" w:hAnsi="Times New Roman" w:cs="Times New Roman"/>
          <w:caps/>
          <w:sz w:val="36"/>
          <w:szCs w:val="36"/>
          <w:bdr w:val="none" w:sz="0" w:space="0" w:color="auto" w:frame="1"/>
          <w:lang w:eastAsia="ru-RU"/>
        </w:rPr>
        <w:t> </w:t>
      </w:r>
      <w:bookmarkEnd w:id="41"/>
      <w:r w:rsidRPr="008717CE">
        <w:rPr>
          <w:rFonts w:ascii="Times New Roman" w:eastAsia="Times New Roman" w:hAnsi="Times New Roman" w:cs="Times New Roman"/>
          <w:b/>
          <w:bCs/>
          <w:caps/>
          <w:sz w:val="24"/>
          <w:szCs w:val="24"/>
          <w:bdr w:val="none" w:sz="0" w:space="0" w:color="auto" w:frame="1"/>
          <w:lang w:eastAsia="ru-RU"/>
        </w:rPr>
        <w:t>ОБЕСПЕЧЕНИЕ ИНВАЛИДОВ ЖИЛОЙ ПЛОЩАДЬЮ</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Инвалиды и семьи, имеющие детей-инвалидов,нуждающиеся в улучшении жилищных условий, принимаются на учет и обеспечиваютсяжилыми помещениями в порядке, предусмотренном законодательством РоссийскойФедерации и законодательством субъектов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Обеспечение за счет средств федеральногобюджета жильем инвалидов и семей, имеющих детей-инвалидов, нуждающихся в улучшениижилищных условий, вставших на учет до 1 января 2005 года, осуществляется всоответствии с положениями статьи 28.2 настоящего Федерального закона.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Инвалиды и семьи, имеющие детей-инвалидов,нуждающиеся в улучшении жилищных условий, вставшие на учет после 1 января 2005года, обеспечиваются жилым помещением в соответствии с жилищнымзаконодательством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Определение порядка предоставления жилыхпомещений (по договору социального найма либо в собственность) гражданам,нуждающимся в улучшении жилищных условий, вставшим на учет до 1 января 2005года, устанавливается законодательством субъектов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Жилые помещения предоставляются инвалидам,семьям, имеющим детей-инвалидов, с учетом состояния здоровья и другихзаслуживающих внимания обстоятельств.</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23июля 2008 г. </w:t>
      </w:r>
      <w:hyperlink r:id="rId62" w:tooltip="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history="1">
        <w:r w:rsidRPr="008717CE">
          <w:rPr>
            <w:rFonts w:ascii="Times New Roman" w:eastAsia="Times New Roman" w:hAnsi="Times New Roman" w:cs="Times New Roman"/>
            <w:i/>
            <w:iCs/>
            <w:color w:val="800080"/>
            <w:sz w:val="20"/>
            <w:szCs w:val="20"/>
            <w:u w:val="single"/>
            <w:bdr w:val="none" w:sz="0" w:space="0" w:color="auto" w:frame="1"/>
            <w:lang w:eastAsia="ru-RU"/>
          </w:rPr>
          <w:t>N 160-ФЗ</w:t>
        </w:r>
      </w:hyperlink>
      <w:r w:rsidRPr="008717CE">
        <w:rPr>
          <w:rFonts w:ascii="Times New Roman" w:eastAsia="Times New Roman" w:hAnsi="Times New Roman" w:cs="Times New Roman"/>
          <w:i/>
          <w:iCs/>
          <w:color w:val="333333"/>
          <w:sz w:val="20"/>
          <w:szCs w:val="20"/>
          <w:bdr w:val="none" w:sz="0" w:space="0" w:color="auto" w:frame="1"/>
          <w:lang w:eastAsia="ru-RU"/>
        </w:rPr>
        <w:t> в часть 6 статьи 17 настоящего Федерального закона внесены изменения,вступающие в силу с 1 января 2009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Инвалидам может быть предоставлено жилоепомещение по договору социального найма общей площадью, превышающей норму предоставленияна одного человека (но не более чем в два раза), при условии, если они страдаюттяжелыми формами хронических заболеваний, предусмотренных перечнем,устанавливаемым уполномоченным Правительством РоссийскойФедерации федеральным органом исполнительной власти.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Плата за жилое помещение (плата за социальныйнаем, а также за содержание и ремонт жилого помещения), предоставленноеинвалиду по договору социального найма с превышением нормы предоставленияплощади жилых помещений, определяется исходя из занимаемой общей площади жилогопомещения в одинарном размере с учетом предоставляемых льгот.</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Жилые помещения, занимаемые инвалидами,оборудуются специальными средствами и приспособлениями в соответствии синдивидуальной программой реабилитации инвалида.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Инвалиды, проживающие в стационарныхучреждениях социального обслуживания и желающие получить жилое помещение подоговору социального найма, подлежат принятию на учет для улучшения жилищныхусловий независимо от размера занимаемой площади и обеспечиваются жилымипомещениями наравне с другими инвалидами.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Дети-инвалиды, проживающие в стационарныхучреждениях социального обслуживания, являющиеся сиротами или оставшиеся безпопечения родителей, по достижении возраста 18 лет подлежат обеспечению жилымипомещениями вне очереди, если индивидуальная программа реабилитации инвалидапредусматривает возможность осуществлять самообслуживание и вести емусамостоятельный образ жизни.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Жилое помещение в домах государственного илимуниципального жилищного фонда, занимаемое инвалидом по договору социальногонайма, при помещении инвалида в стационарное учреждение социальногообслуживания сохраняется за ним в течение шести месяцев.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Специально оборудованные жилые помещения вдомах государственного или муниципального жилищного фонда, занимаемыеинвалидами по договору социального найма, при их освобождении заселяются впервую очередь нуждающимися в улучшении жилищных условий другими инвалидами.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Инвалидам и семьям, имеющим детей-инвалидов,предоставляется скидка не ниже 50 процентов на оплату жилого помещения (в домахгосударственного или муниципального жилищного фонда) и оплату коммунальныхуслуг (независимо от принадлежности жилищного фонда), а в жилых домах, неимеющих центрального отопления, - на стоимость топлива, приобретаемого впределах норм, установленных для продажи населению.</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Инвалидам и семьям, имеющим в своем составеинвалидов, предоставляется право на первоочередное получение земельных участковдля индивидуального жилищного строительства, ведения подсобного и дачного хозяйстваи садоводства.</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6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18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42" w:name="i423694"/>
      <w:bookmarkStart w:id="43" w:name="i435250"/>
      <w:bookmarkEnd w:id="42"/>
      <w:r w:rsidRPr="008717CE">
        <w:rPr>
          <w:rFonts w:ascii="Times New Roman" w:eastAsia="Times New Roman" w:hAnsi="Times New Roman" w:cs="Times New Roman"/>
          <w:caps/>
          <w:sz w:val="24"/>
          <w:szCs w:val="24"/>
          <w:bdr w:val="none" w:sz="0" w:space="0" w:color="auto" w:frame="1"/>
          <w:lang w:eastAsia="ru-RU"/>
        </w:rPr>
        <w:t>СТАТЬЯ 18.</w:t>
      </w:r>
      <w:bookmarkEnd w:id="43"/>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ВОСПИТАНИЕ И ОБУЧЕНИЕ ДЕТЕЙ-ИНВАЛИДОВ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Образовательныеучреждения совместно с органами социальной защиты населения и органамиздравоохранения обеспечивают дошкольное, внешкольное воспитание и образованиедетей-инвалидов, получение инвалидами среднего общего образования, среднегопрофессионального и высшего профессионального образования в соответствии синдивидуальной программой реабилитации инвалида.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Детям-инвалидамдошкольного возраста предоставляются необходимые реабилитационные меры исоздаются условия для пребывания в детских дошкольных учреждениях общего типа.Для детей-инвалидов, состояние здоровья которых исключает возможность ихпребывания в детских дошкольных учреждениях общего типа, создаются специальныедошкольные учреждения.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Приневозможности осуществлять воспитание и обучение детей-инвалидов в общих илиспециальных дошкольных и общеобразовательных учреждениях органы управленияобразованием и образовательные учреждения обеспечивают с согласия родителейобучение детей-инвалидов по полной общеобразовательной или индивидуальнойпрограмме на дому.</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Порядок воспитания и обучение детей-инвалидов надому, а также размеры компенсации затрат родителей на эти цели определяютсязаконами и иными нормативными актами субъектов Российской Федерации и являютсярасходными обязательствами бюджетов субъектов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Воспитание и обучение детей-инвалидов в дошкольных иобщеобразовательных учреждениях являются расходными обязательствами субъектаРоссийской Федерации.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1 декабря 2007 г. </w:t>
      </w:r>
      <w:hyperlink r:id="rId64" w:tooltip="Принят Государственной Думой 14 ноября 2007 года" w:history="1">
        <w:r w:rsidRPr="008717CE">
          <w:rPr>
            <w:rFonts w:ascii="Times New Roman" w:eastAsia="Times New Roman" w:hAnsi="Times New Roman" w:cs="Times New Roman"/>
            <w:i/>
            <w:iCs/>
            <w:color w:val="800080"/>
            <w:sz w:val="20"/>
            <w:szCs w:val="20"/>
            <w:u w:val="single"/>
            <w:bdr w:val="none" w:sz="0" w:space="0" w:color="auto" w:frame="1"/>
            <w:lang w:eastAsia="ru-RU"/>
          </w:rPr>
          <w:t>N 309-ФЗ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статью19 настоящего Федерального закона внесены изменения.</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6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19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44" w:name="i448441"/>
      <w:bookmarkStart w:id="45" w:name="i452012"/>
      <w:bookmarkEnd w:id="44"/>
      <w:r w:rsidRPr="008717CE">
        <w:rPr>
          <w:rFonts w:ascii="Times New Roman" w:eastAsia="Times New Roman" w:hAnsi="Times New Roman" w:cs="Times New Roman"/>
          <w:caps/>
          <w:sz w:val="24"/>
          <w:szCs w:val="24"/>
          <w:bdr w:val="none" w:sz="0" w:space="0" w:color="auto" w:frame="1"/>
          <w:lang w:eastAsia="ru-RU"/>
        </w:rPr>
        <w:t>СТАТЬЯ 19.</w:t>
      </w:r>
      <w:bookmarkEnd w:id="45"/>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ОБРАЗОВАНИЕ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Государствогарантирует инвалидам необходимые условия для получения образования ипрофессиональной подготовки.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Общееобразование инвалидов осуществляется </w:t>
      </w:r>
      <w:r w:rsidRPr="008717CE">
        <w:rPr>
          <w:rFonts w:ascii="Times New Roman" w:eastAsia="Times New Roman" w:hAnsi="Times New Roman" w:cs="Times New Roman"/>
          <w:color w:val="333333"/>
          <w:sz w:val="24"/>
          <w:szCs w:val="24"/>
          <w:lang w:eastAsia="ru-RU"/>
        </w:rPr>
        <w:t>с освобождением от оплаты</w:t>
      </w:r>
      <w:r w:rsidRPr="008717CE">
        <w:rPr>
          <w:rFonts w:ascii="Times New Roman" w:eastAsia="Times New Roman" w:hAnsi="Times New Roman" w:cs="Times New Roman"/>
          <w:color w:val="333333"/>
          <w:sz w:val="24"/>
          <w:szCs w:val="24"/>
          <w:bdr w:val="none" w:sz="0" w:space="0" w:color="auto" w:frame="1"/>
          <w:lang w:eastAsia="ru-RU"/>
        </w:rPr>
        <w:t> как в общеобразовательных учреждениях,оборудованных при необходимости специальными техническими средствами, так и вспециальных образовательных учреждениях и регулируется законодательствомРоссийской Федерации, законодательством субъектов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Государство обеспечиваетинвалидам получение основного общего, среднего (полного) общего образования,начального профессионального, среднего профессионального и высшегопрофессионального образования в соответствии с индивидуальной программойреабилитации инвалида.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Профессиональноеобразование инвалидов в образовательных учреждениях различных типов и уровнейосуществляется в соответствии с законодательством Российской Федерации,законодательством субъектов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Для инвалидов,нуждающихся в специальных условиях для получения профессионального образования,создаются специальные профессиональные образовательные учреждения различныхтипов и видов или соответствующие условия в профессиональных образовательныхучреждениях общего типа.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Профессиональнаяподготовка и профессиональное образование инвалидов в специальныхпрофессиональных образовательных учреждениях для инвалидов осуществляются всоответствии с </w:t>
      </w:r>
      <w:r w:rsidRPr="008717CE">
        <w:rPr>
          <w:rFonts w:ascii="Times New Roman" w:eastAsia="Times New Roman" w:hAnsi="Times New Roman" w:cs="Times New Roman"/>
          <w:color w:val="333333"/>
          <w:sz w:val="24"/>
          <w:szCs w:val="24"/>
          <w:lang w:eastAsia="ru-RU"/>
        </w:rPr>
        <w:t>федеральными</w:t>
      </w:r>
      <w:r w:rsidRPr="008717CE">
        <w:rPr>
          <w:rFonts w:ascii="Times New Roman" w:eastAsia="Times New Roman" w:hAnsi="Times New Roman" w:cs="Times New Roman"/>
          <w:color w:val="333333"/>
          <w:sz w:val="24"/>
          <w:szCs w:val="24"/>
          <w:bdr w:val="none" w:sz="0" w:space="0" w:color="auto" w:frame="1"/>
          <w:lang w:eastAsia="ru-RU"/>
        </w:rPr>
        <w:t>государственными образовательными стандартами на основе образовательныхпрограмм, адаптированных для обучения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Организацияобразовательного процесса в специальных профессиональных образовательныхучреждениях для инвалидов регламентируется нормативными правовыми актами,организационно-методическими материалами соответствующих федеральных органовисполнительной власти.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Обеспечение инвалидов с освобождением от оплаты илина льготных условиях специальными учебными пособиями и литературой, а такжевозможностью пользования услугами сурдопереводчиков является расходнымобязательством субъекта Российской Федерации (за исключением обучающихся вфедеральных государственных образовательных учреждениях). Для инвалидов,обучающихся в федеральных государственных образовательных учреждениях,обеспечение этих мероприятий является расходным обязательством РоссийскойФедерации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6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21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46" w:name="i463178"/>
      <w:bookmarkStart w:id="47" w:name="i473614"/>
      <w:bookmarkEnd w:id="46"/>
      <w:r w:rsidRPr="008717CE">
        <w:rPr>
          <w:rFonts w:ascii="Times New Roman" w:eastAsia="Times New Roman" w:hAnsi="Times New Roman" w:cs="Times New Roman"/>
          <w:caps/>
          <w:sz w:val="24"/>
          <w:szCs w:val="24"/>
          <w:bdr w:val="none" w:sz="0" w:space="0" w:color="auto" w:frame="1"/>
          <w:lang w:eastAsia="ru-RU"/>
        </w:rPr>
        <w:t>СТАТЬЯ 20.</w:t>
      </w:r>
      <w:bookmarkEnd w:id="47"/>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ОБЕСПЕЧЕНИЕ ЗАНЯТОСТИ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Инвалидампредоставляются гарантии трудовой занятости федеральными органамигосударственной власти, органами государственной власти субъектов РоссийскойФедерации путем проведения следующих специальных мероприятий, способствующихповышению их конкурентоспособности на рынке труда: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 </w:t>
      </w:r>
      <w:r w:rsidRPr="008717CE">
        <w:rPr>
          <w:rFonts w:ascii="Times New Roman" w:eastAsia="Times New Roman" w:hAnsi="Times New Roman" w:cs="Times New Roman"/>
          <w:b/>
          <w:bCs/>
          <w:color w:val="333333"/>
          <w:sz w:val="24"/>
          <w:szCs w:val="24"/>
          <w:bdr w:val="none" w:sz="0" w:space="0" w:color="auto" w:frame="1"/>
          <w:lang w:eastAsia="ru-RU"/>
        </w:rPr>
        <w:t>Утратилсилу с 1 января 2005 г.</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2)установления в организациях независимо от организационно-правовых форм и формсобственности квоты для приема на работу инвалидов и минимального количестваспециальных рабочих мест для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3)резервирования рабочих мест по профессиям, наиболее подходящим длятрудоустройства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4)стимулирования создания предприятиями, учреждениями, организациямидополнительных рабочих мест (в том числе специальных) для трудоустройстваинвалидов;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5) созданияинвалидам условий труда в соответствии с индивидуальными программамиреабилитации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6) созданияусловий для предпринимательской деятельности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7) организацииобучения инвалидов новым профессиям.</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6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21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48" w:name="i484851"/>
      <w:bookmarkStart w:id="49" w:name="i496973"/>
      <w:bookmarkEnd w:id="48"/>
      <w:r w:rsidRPr="008717CE">
        <w:rPr>
          <w:rFonts w:ascii="Times New Roman" w:eastAsia="Times New Roman" w:hAnsi="Times New Roman" w:cs="Times New Roman"/>
          <w:caps/>
          <w:sz w:val="24"/>
          <w:szCs w:val="24"/>
          <w:bdr w:val="none" w:sz="0" w:space="0" w:color="auto" w:frame="1"/>
          <w:lang w:eastAsia="ru-RU"/>
        </w:rPr>
        <w:t>СТАТЬЯ 21.</w:t>
      </w:r>
      <w:bookmarkEnd w:id="49"/>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УСТАНОВЛЕНИЕ КВОТЫ ДЛЯ ПРИЕМА НА РАБОТУ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 xml:space="preserve">Организациям, численность работников которыхсоставляет более 100 человек, законодательством субъекта Российской Федерацииустанавливается квота для приема на </w:t>
      </w:r>
      <w:r w:rsidRPr="008717CE">
        <w:rPr>
          <w:rFonts w:ascii="Times New Roman" w:eastAsia="Times New Roman" w:hAnsi="Times New Roman" w:cs="Times New Roman"/>
          <w:color w:val="333333"/>
          <w:sz w:val="24"/>
          <w:szCs w:val="24"/>
          <w:lang w:eastAsia="ru-RU"/>
        </w:rPr>
        <w:lastRenderedPageBreak/>
        <w:t>работу инвалидов в процентах ксреднесписочной численности работников (но не менее 2 и не более 4 процентов).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Общественныеобъединения инвалидов и образованные ими организации, в том числе хозяйственныетоварищества и общества, уставный (складочный) капитал которых состоит извклада общественного объединения инвалидов, освобождаются от обязательногоквотирования рабочих мест для инвалидов.</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6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22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50" w:name="i501424"/>
      <w:bookmarkStart w:id="51" w:name="i515328"/>
      <w:bookmarkEnd w:id="50"/>
      <w:r w:rsidRPr="008717CE">
        <w:rPr>
          <w:rFonts w:ascii="Times New Roman" w:eastAsia="Times New Roman" w:hAnsi="Times New Roman" w:cs="Times New Roman"/>
          <w:caps/>
          <w:sz w:val="24"/>
          <w:szCs w:val="24"/>
          <w:bdr w:val="none" w:sz="0" w:space="0" w:color="auto" w:frame="1"/>
          <w:lang w:eastAsia="ru-RU"/>
        </w:rPr>
        <w:t>СТАТЬЯ 22.</w:t>
      </w:r>
      <w:bookmarkEnd w:id="51"/>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СПЕЦИАЛЬНЫЕ РАБОЧИЕ МЕСТА ДЛЯ ТРУДОУСТРОЙСТВАИНВАЛИДОВ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Специальныерабочие места для трудоустройства инвалидов - рабочие места, требующие дополнительныхмер по организации труда, включая адаптацию основного и вспомогательногооборудования, технического и организационного оснащения, дополнительногооснащения и обеспечения техническими приспособлениями с учетом индивидуальныхвозможностей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Минимальноеколичество специальных рабочих мест для трудоустройства инвалидовустанавливается органами исполнительной власти субъектов Российской Федерациидля каждого предприятия, учреждения, организации в пределах установленной квотыдля приема на работу инвалидов.</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52" w:name="i525921"/>
      <w:bookmarkStart w:id="53" w:name="i534537"/>
      <w:bookmarkEnd w:id="52"/>
      <w:r w:rsidRPr="008717CE">
        <w:rPr>
          <w:rFonts w:ascii="Times New Roman" w:eastAsia="Times New Roman" w:hAnsi="Times New Roman" w:cs="Times New Roman"/>
          <w:caps/>
          <w:sz w:val="24"/>
          <w:szCs w:val="24"/>
          <w:bdr w:val="none" w:sz="0" w:space="0" w:color="auto" w:frame="1"/>
          <w:lang w:eastAsia="ru-RU"/>
        </w:rPr>
        <w:t>СТАТЬЯ 23.</w:t>
      </w:r>
      <w:bookmarkEnd w:id="53"/>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УСЛОВИЯ ТРУДА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Инвалидам,занятым в организациях независимо от организационно-правовых форм и формсобственности, создаются необходимые условия труда в соответствии синдивидуальной программой реабилитации инвалида.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Не допускаетсяустановление в коллективных или индивидуальных трудовых договорах условий трудаинвалидов (оплата труда, режим рабочего времени и времени отдыха,продолжительность ежегодного и дополнительного оплачиваемых отпусков и другие),ухудшающих положение инвалидов по сравнению с другими работниками.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Для инвалидовI и II групп устанавливается сокращенная продолжительность рабочего времени неболее 35 часов в неделю с сохранением полной оплаты труда.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Привлечениеинвалидов к сверхурочным работам, работе в выходные дни и ночное времядопускается только с их согласия и при условии, если такие работы не запрещеныим по состоянию здоровья.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Инвалидампредоставляется ежегодный отпуск не менее 30 календарных дней.</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54" w:name="i545027"/>
      <w:bookmarkStart w:id="55" w:name="i552565"/>
      <w:bookmarkEnd w:id="54"/>
      <w:r w:rsidRPr="008717CE">
        <w:rPr>
          <w:rFonts w:ascii="Times New Roman" w:eastAsia="Times New Roman" w:hAnsi="Times New Roman" w:cs="Times New Roman"/>
          <w:caps/>
          <w:sz w:val="24"/>
          <w:szCs w:val="24"/>
          <w:bdr w:val="none" w:sz="0" w:space="0" w:color="auto" w:frame="1"/>
          <w:lang w:eastAsia="ru-RU"/>
        </w:rPr>
        <w:t>СТАТЬЯ 24.</w:t>
      </w:r>
      <w:bookmarkEnd w:id="55"/>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ПРАВА, ОБЯЗАННОСТИ И ОТВЕТСТВЕННОСТЬ РАБОТОДАТЕЛЕЙ ВОБЕСПЕЧЕНИИ ЗАНЯТОСТИ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Работодателивправе запрашивать и получать информацию, необходимую при создании специальныхрабочих мест для трудоустройства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Работодатели всоответствии с установленной квотой для приема на работу инвалидов обязаны:</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 создаватьили выделять рабочие места для трудоустройства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2) создаватьинвалидам условия труда в соответствии с индивидуальной программой реабилитацииинвалида;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3)предоставлять в установленном порядке информацию, необходимую для организациизанятости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Руководителиорганизаций независимо от организационно-правовых форм и форм собственности,нарушающие порядок внесения обязательной </w:t>
      </w:r>
      <w:hyperlink r:id="rId69" w:tgtFrame="_blank" w:history="1">
        <w:r w:rsidRPr="008717CE">
          <w:rPr>
            <w:rFonts w:ascii="Times New Roman" w:eastAsia="Times New Roman" w:hAnsi="Times New Roman" w:cs="Times New Roman"/>
            <w:b/>
            <w:bCs/>
            <w:color w:val="800080"/>
            <w:sz w:val="24"/>
            <w:szCs w:val="24"/>
            <w:u w:val="single"/>
            <w:bdr w:val="none" w:sz="0" w:space="0" w:color="auto" w:frame="1"/>
            <w:lang w:eastAsia="ru-RU"/>
          </w:rPr>
          <w:t>платы</w:t>
        </w:r>
      </w:hyperlink>
      <w:r w:rsidRPr="008717CE">
        <w:rPr>
          <w:rFonts w:ascii="Times New Roman" w:eastAsia="Times New Roman" w:hAnsi="Times New Roman" w:cs="Times New Roman"/>
          <w:color w:val="333333"/>
          <w:sz w:val="24"/>
          <w:szCs w:val="24"/>
          <w:bdr w:val="none" w:sz="0" w:space="0" w:color="auto" w:frame="1"/>
          <w:lang w:eastAsia="ru-RU"/>
        </w:rPr>
        <w:t xml:space="preserve"> в бюджеты субъектов РоссийскойФедерации, несут ответственность в виде уплаты штрафа: за сокрытие илизанижение обязательной платы - в размере скрытой или недовнесенной суммы, а вслучае отказа в приеме на работу инвалида в пределах установленной квоты - вразмере стоимости рабочего места, определяемой органами исполнительной власти субъектовРоссийской Федерации. Суммы штрафов взыскиваются в бесспорном порядке </w:t>
      </w:r>
      <w:r w:rsidRPr="008717CE">
        <w:rPr>
          <w:rFonts w:ascii="Times New Roman" w:eastAsia="Times New Roman" w:hAnsi="Times New Roman" w:cs="Times New Roman"/>
          <w:color w:val="333333"/>
          <w:sz w:val="24"/>
          <w:szCs w:val="24"/>
          <w:bdr w:val="none" w:sz="0" w:space="0" w:color="auto" w:frame="1"/>
          <w:lang w:eastAsia="ru-RU"/>
        </w:rPr>
        <w:lastRenderedPageBreak/>
        <w:t>органамиГосударственной налоговой службы Российской Федерации. Уплата штрафа неосвобождает их от внесения задолженности.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7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статья 25 утратила силу с 1 января 2005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7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статья 26 утратила силу с 1 января 2005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7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27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56" w:name="i568531"/>
      <w:bookmarkStart w:id="57" w:name="i574433"/>
      <w:bookmarkEnd w:id="56"/>
      <w:r w:rsidRPr="008717CE">
        <w:rPr>
          <w:rFonts w:ascii="Times New Roman" w:eastAsia="Times New Roman" w:hAnsi="Times New Roman" w:cs="Times New Roman"/>
          <w:caps/>
          <w:sz w:val="24"/>
          <w:szCs w:val="24"/>
          <w:bdr w:val="none" w:sz="0" w:space="0" w:color="auto" w:frame="1"/>
          <w:lang w:eastAsia="ru-RU"/>
        </w:rPr>
        <w:t>СТАТЬЯ 27.</w:t>
      </w:r>
      <w:bookmarkEnd w:id="57"/>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МАТЕРИАЛЬНОЕ ОБЕСПЕЧЕНИЕ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Материальноеобеспечение инвалидов включает в себя денежные выплаты по различным основаниям(пенсии, пособия, страховые выплаты при страховании риска нарушения здоровья,выплаты в счет возмещения вреда, причиненного здоровью, и другие выплаты),компенсации в случаях, установленных законодательством Российской Федерации.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23 июля 2008 г. </w:t>
      </w:r>
      <w:hyperlink r:id="rId73" w:tooltip="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history="1">
        <w:r w:rsidRPr="008717CE">
          <w:rPr>
            <w:rFonts w:ascii="Times New Roman" w:eastAsia="Times New Roman" w:hAnsi="Times New Roman" w:cs="Times New Roman"/>
            <w:i/>
            <w:iCs/>
            <w:color w:val="800080"/>
            <w:sz w:val="20"/>
            <w:szCs w:val="20"/>
            <w:u w:val="single"/>
            <w:bdr w:val="none" w:sz="0" w:space="0" w:color="auto" w:frame="1"/>
            <w:lang w:eastAsia="ru-RU"/>
          </w:rPr>
          <w:t>N160-ФЗ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28 настоящего Федерального закона внесены изменения,вступающие в силу с 1 января 2009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7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28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58" w:name="i581844"/>
      <w:bookmarkStart w:id="59" w:name="i594864"/>
      <w:bookmarkEnd w:id="58"/>
      <w:r w:rsidRPr="008717CE">
        <w:rPr>
          <w:rFonts w:ascii="Times New Roman" w:eastAsia="Times New Roman" w:hAnsi="Times New Roman" w:cs="Times New Roman"/>
          <w:caps/>
          <w:sz w:val="24"/>
          <w:szCs w:val="24"/>
          <w:bdr w:val="none" w:sz="0" w:space="0" w:color="auto" w:frame="1"/>
          <w:lang w:eastAsia="ru-RU"/>
        </w:rPr>
        <w:t>СТАТЬЯ 28.</w:t>
      </w:r>
      <w:bookmarkEnd w:id="59"/>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СОЦИАЛЬНО-БЫТОВОЕ ОБСЛУЖИВАНИЕ 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Социально-бытовоеобслуживание инвалидов осуществляется в порядке и на основаниях, определяемыхорганами </w:t>
      </w:r>
      <w:r w:rsidRPr="008717CE">
        <w:rPr>
          <w:rFonts w:ascii="Times New Roman" w:eastAsia="Times New Roman" w:hAnsi="Times New Roman" w:cs="Times New Roman"/>
          <w:color w:val="333333"/>
          <w:sz w:val="24"/>
          <w:szCs w:val="24"/>
          <w:lang w:eastAsia="ru-RU"/>
        </w:rPr>
        <w:t>государственной власти субъектов Российской Федерации</w:t>
      </w:r>
      <w:r w:rsidRPr="008717CE">
        <w:rPr>
          <w:rFonts w:ascii="Times New Roman" w:eastAsia="Times New Roman" w:hAnsi="Times New Roman" w:cs="Times New Roman"/>
          <w:color w:val="333333"/>
          <w:sz w:val="24"/>
          <w:szCs w:val="24"/>
          <w:bdr w:val="none" w:sz="0" w:space="0" w:color="auto" w:frame="1"/>
          <w:lang w:eastAsia="ru-RU"/>
        </w:rPr>
        <w:t> с участием общественных объединенийинвалидов.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Органыисполнительной власти субъектов Российской Федерации создают специальные службысоциального обслуживания инвалидов, в том числе по доставке инвалидампродовольственных и промышленных товаров, и утверждают перечень заболеванийинвалидов, при которых они имеют право на льготное обслуживание.</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Инвалидам,нуждающимся в постороннем уходе и помощи, предоставляются медицинские и бытовыеуслуги на дому либо в стационарных учреждениях. Условия пребывания инвалидов встационарном учреждении социального обслуживания должны обеспечиватьвозможность реализации инвалидами их прав и законных интересов в соответствии снастоящим Федеральным законом и содействовать удовлетворению их потребностей.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Инвалидыобеспечиваются необходимыми средствами телекоммуникационного обслуживания,специальными телефонными аппаратами (в том числе для абонентов с дефектамислуха), переговорными пунктами коллективного пользования.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Инвалидыобеспечиваются бытовыми приборами, тифло-, сурдо- и другими средствами,необходимыми им для социальной адаптации.</w:t>
      </w:r>
    </w:p>
    <w:p w:rsidR="008717CE" w:rsidRPr="008717CE" w:rsidRDefault="008717CE" w:rsidP="008717CE">
      <w:pPr>
        <w:spacing w:after="0" w:line="240" w:lineRule="auto"/>
        <w:ind w:firstLine="485"/>
        <w:jc w:val="both"/>
        <w:rPr>
          <w:rFonts w:ascii="Times New Roman" w:eastAsia="Times New Roman" w:hAnsi="Times New Roman" w:cs="Times New Roman"/>
          <w:color w:val="000000"/>
          <w:sz w:val="24"/>
          <w:szCs w:val="24"/>
          <w:lang w:eastAsia="ru-RU"/>
        </w:rPr>
      </w:pPr>
      <w:r w:rsidRPr="008717CE">
        <w:rPr>
          <w:rFonts w:ascii="Times New Roman" w:eastAsia="Times New Roman" w:hAnsi="Times New Roman" w:cs="Times New Roman"/>
          <w:color w:val="000000"/>
          <w:sz w:val="24"/>
          <w:szCs w:val="24"/>
          <w:lang w:eastAsia="ru-RU"/>
        </w:rPr>
        <w:t>Техническое обслуживание и ремонт техническихсредств реабилитации инвалидов производятся вне очереди </w:t>
      </w:r>
      <w:r w:rsidRPr="008717CE">
        <w:rPr>
          <w:rFonts w:ascii="Times New Roman" w:eastAsia="Times New Roman" w:hAnsi="Times New Roman" w:cs="Times New Roman"/>
          <w:sz w:val="24"/>
          <w:szCs w:val="24"/>
          <w:bdr w:val="none" w:sz="0" w:space="0" w:color="auto" w:frame="1"/>
          <w:lang w:eastAsia="ru-RU"/>
        </w:rPr>
        <w:t>с освобождением от оплаты</w:t>
      </w:r>
      <w:r w:rsidRPr="008717CE">
        <w:rPr>
          <w:rFonts w:ascii="Times New Roman" w:eastAsia="Times New Roman" w:hAnsi="Times New Roman" w:cs="Times New Roman"/>
          <w:color w:val="000000"/>
          <w:sz w:val="24"/>
          <w:szCs w:val="24"/>
          <w:lang w:eastAsia="ru-RU"/>
        </w:rPr>
        <w:t> или на льготных условиях.</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000000"/>
          <w:sz w:val="24"/>
          <w:szCs w:val="24"/>
          <w:bdr w:val="none" w:sz="0" w:space="0" w:color="auto" w:frame="1"/>
          <w:lang w:eastAsia="ru-RU"/>
        </w:rPr>
        <w:t>Порядокпредоставления услуг по техническому обслуживанию и ремонту технических средствреабилитации инвалидов определяется </w:t>
      </w:r>
      <w:r w:rsidRPr="008717CE">
        <w:rPr>
          <w:rFonts w:ascii="Times New Roman" w:eastAsia="Times New Roman" w:hAnsi="Times New Roman" w:cs="Times New Roman"/>
          <w:color w:val="333333"/>
          <w:sz w:val="24"/>
          <w:szCs w:val="24"/>
          <w:bdr w:val="none" w:sz="0" w:space="0" w:color="auto" w:frame="1"/>
          <w:lang w:eastAsia="ru-RU"/>
        </w:rPr>
        <w:t>уполномоченным Правительством Российской Федерации федеральным органом исполнительнойвласти</w:t>
      </w:r>
      <w:r w:rsidRPr="008717CE">
        <w:rPr>
          <w:rFonts w:ascii="Times New Roman" w:eastAsia="Times New Roman" w:hAnsi="Times New Roman" w:cs="Times New Roman"/>
          <w:color w:val="000000"/>
          <w:sz w:val="24"/>
          <w:szCs w:val="24"/>
          <w:bdr w:val="none" w:sz="0" w:space="0" w:color="auto" w:frame="1"/>
          <w:lang w:eastAsia="ru-RU"/>
        </w:rPr>
        <w:t>.</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7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настоящий Федеральный закон дополнен статьей 28.1, вступающей в силус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60" w:name="i607839"/>
      <w:r w:rsidRPr="008717CE">
        <w:rPr>
          <w:rFonts w:ascii="Times New Roman" w:eastAsia="Times New Roman" w:hAnsi="Times New Roman" w:cs="Times New Roman"/>
          <w:caps/>
          <w:sz w:val="24"/>
          <w:szCs w:val="24"/>
          <w:bdr w:val="none" w:sz="0" w:space="0" w:color="auto" w:frame="1"/>
          <w:lang w:eastAsia="ru-RU"/>
        </w:rPr>
        <w:t>СТАТЬЯ28.1.</w:t>
      </w:r>
      <w:r w:rsidRPr="008717CE">
        <w:rPr>
          <w:rFonts w:ascii="Times New Roman" w:eastAsia="Times New Roman" w:hAnsi="Times New Roman" w:cs="Times New Roman"/>
          <w:caps/>
          <w:sz w:val="36"/>
          <w:szCs w:val="36"/>
          <w:bdr w:val="none" w:sz="0" w:space="0" w:color="auto" w:frame="1"/>
          <w:lang w:eastAsia="ru-RU"/>
        </w:rPr>
        <w:t> </w:t>
      </w:r>
      <w:bookmarkEnd w:id="60"/>
      <w:r w:rsidRPr="008717CE">
        <w:rPr>
          <w:rFonts w:ascii="Times New Roman" w:eastAsia="Times New Roman" w:hAnsi="Times New Roman" w:cs="Times New Roman"/>
          <w:b/>
          <w:bCs/>
          <w:caps/>
          <w:sz w:val="24"/>
          <w:szCs w:val="24"/>
          <w:bdr w:val="none" w:sz="0" w:space="0" w:color="auto" w:frame="1"/>
          <w:lang w:eastAsia="ru-RU"/>
        </w:rPr>
        <w:t>ЕЖЕМЕСЯЧНАЯ ДЕНЕЖНАЯ ВЫПЛАТА ИНВАЛИДАМ</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 Инвалиды идети-инвалиды имеют право на ежемесячную денежную выплату в размере и порядке,установленных настоящей статьей.</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декабря 2008 г. </w:t>
      </w:r>
      <w:hyperlink r:id="rId76" w:tooltip="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 w:history="1">
        <w:r w:rsidRPr="008717CE">
          <w:rPr>
            <w:rFonts w:ascii="Times New Roman" w:eastAsia="Times New Roman" w:hAnsi="Times New Roman" w:cs="Times New Roman"/>
            <w:i/>
            <w:iCs/>
            <w:color w:val="800080"/>
            <w:sz w:val="20"/>
            <w:szCs w:val="20"/>
            <w:u w:val="single"/>
            <w:bdr w:val="none" w:sz="0" w:space="0" w:color="auto" w:frame="1"/>
            <w:lang w:eastAsia="ru-RU"/>
          </w:rPr>
          <w:t>N269-ФЗ</w:t>
        </w:r>
      </w:hyperlink>
      <w:r w:rsidRPr="008717CE">
        <w:rPr>
          <w:rFonts w:ascii="Times New Roman" w:eastAsia="Times New Roman" w:hAnsi="Times New Roman" w:cs="Times New Roman"/>
          <w:i/>
          <w:iCs/>
          <w:color w:val="333333"/>
          <w:sz w:val="20"/>
          <w:szCs w:val="20"/>
          <w:bdr w:val="none" w:sz="0" w:space="0" w:color="auto" w:frame="1"/>
          <w:lang w:eastAsia="ru-RU"/>
        </w:rPr>
        <w:t> часть 2 статьи 28.1 настоящего Федерального закона изложена в новойредакции, вступающей в силу с 1 апреля 2009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14 июля 2008 г. </w:t>
      </w:r>
      <w:hyperlink r:id="rId77" w:tooltip="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w:history="1">
        <w:r w:rsidRPr="008717CE">
          <w:rPr>
            <w:rFonts w:ascii="Times New Roman" w:eastAsia="Times New Roman" w:hAnsi="Times New Roman" w:cs="Times New Roman"/>
            <w:i/>
            <w:iCs/>
            <w:color w:val="800080"/>
            <w:sz w:val="20"/>
            <w:szCs w:val="20"/>
            <w:u w:val="single"/>
            <w:bdr w:val="none" w:sz="0" w:space="0" w:color="auto" w:frame="1"/>
            <w:lang w:eastAsia="ru-RU"/>
          </w:rPr>
          <w:t>N110-ФЗ</w:t>
        </w:r>
      </w:hyperlink>
      <w:r w:rsidRPr="008717CE">
        <w:rPr>
          <w:rFonts w:ascii="Times New Roman" w:eastAsia="Times New Roman" w:hAnsi="Times New Roman" w:cs="Times New Roman"/>
          <w:i/>
          <w:iCs/>
          <w:color w:val="333333"/>
          <w:sz w:val="20"/>
          <w:szCs w:val="20"/>
          <w:bdr w:val="none" w:sz="0" w:space="0" w:color="auto" w:frame="1"/>
          <w:lang w:eastAsia="ru-RU"/>
        </w:rPr>
        <w:t> часть 2 статьи 28.1 настоящего Федерального закона изложена в новойредакции, вступающей в силу со дня официального опубликования названногоФедерального закона и распространяющейся на правоотношения, возникшие с 1 июля2008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1 марта 2008 г. </w:t>
      </w:r>
      <w:hyperlink r:id="rId78" w:tooltip="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w:history="1">
        <w:r w:rsidRPr="008717CE">
          <w:rPr>
            <w:rFonts w:ascii="Times New Roman" w:eastAsia="Times New Roman" w:hAnsi="Times New Roman" w:cs="Times New Roman"/>
            <w:i/>
            <w:iCs/>
            <w:color w:val="800080"/>
            <w:sz w:val="20"/>
            <w:szCs w:val="20"/>
            <w:u w:val="single"/>
            <w:bdr w:val="none" w:sz="0" w:space="0" w:color="auto" w:frame="1"/>
            <w:lang w:eastAsia="ru-RU"/>
          </w:rPr>
          <w:t>N18-ФЗ</w:t>
        </w:r>
      </w:hyperlink>
      <w:r w:rsidRPr="008717CE">
        <w:rPr>
          <w:rFonts w:ascii="Times New Roman" w:eastAsia="Times New Roman" w:hAnsi="Times New Roman" w:cs="Times New Roman"/>
          <w:i/>
          <w:iCs/>
          <w:color w:val="333333"/>
          <w:sz w:val="20"/>
          <w:szCs w:val="20"/>
          <w:bdr w:val="none" w:sz="0" w:space="0" w:color="auto" w:frame="1"/>
          <w:lang w:eastAsia="ru-RU"/>
        </w:rPr>
        <w:t> часть 2 статьи 28.1 настоящего Федерального закона изложена в новойредакции, вступающей в силу с 1 апреля 2008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1 ноября 2007 г. </w:t>
      </w:r>
      <w:hyperlink r:id="rId79" w:tooltip="Принят Государственной Думой 18 октября 2007 года" w:history="1">
        <w:r w:rsidRPr="008717CE">
          <w:rPr>
            <w:rFonts w:ascii="Times New Roman" w:eastAsia="Times New Roman" w:hAnsi="Times New Roman" w:cs="Times New Roman"/>
            <w:i/>
            <w:iCs/>
            <w:color w:val="800080"/>
            <w:sz w:val="20"/>
            <w:szCs w:val="20"/>
            <w:u w:val="single"/>
            <w:bdr w:val="none" w:sz="0" w:space="0" w:color="auto" w:frame="1"/>
            <w:lang w:eastAsia="ru-RU"/>
          </w:rPr>
          <w:t>N 244-ФЗ</w:t>
        </w:r>
      </w:hyperlink>
      <w:r w:rsidRPr="008717CE">
        <w:rPr>
          <w:rFonts w:ascii="Times New Roman" w:eastAsia="Times New Roman" w:hAnsi="Times New Roman" w:cs="Times New Roman"/>
          <w:i/>
          <w:iCs/>
          <w:color w:val="333333"/>
          <w:sz w:val="20"/>
          <w:szCs w:val="20"/>
          <w:bdr w:val="none" w:sz="0" w:space="0" w:color="auto" w:frame="1"/>
          <w:lang w:eastAsia="ru-RU"/>
        </w:rPr>
        <w:t> часть 2статьи 28.1 настоящего Федерального закона изложена в новой редакции.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2. Ежемесячнаяденежная выплата устанавливается в размере:</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1) инвалидам, имеющимIII степень ограничения способности к трудовой деятельности, - 2 076 рублей;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2) инвалидам, имеющимII степень ограничения способности к трудовой деятельности, детям-инвалидам - 1483 рублей;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3) инвалидам, имеющимI степень ограничения способности к трудовой деятельности, - 1 186 рублей;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4) инвалидам, неимеющим степени ограничения способности к трудовой деятельности, за исключениемдетей-инвалидов, - 742 рублей.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3. Еслигражданин одновременно имеет право на ежемесячную денежную выплату понастоящему Федеральному закону и по другому федеральному закону или иному нормативномуправовому акту независимо от основания, по которому она устанавливается (заисключением случаев установления ежемесячной денежной выплаты в соответствии сЗаконом Российской Федерации "О социальной защите граждан, подвергшихсявоздействию радиации вследствие катастрофы на Чернобыльской АЭС" (вредакции Закона Российской Федерации от 18 июня 1992 года N 3061-I),Федеральным законом от 10 января 2002 года N 2-ФЗ "О социальных гарантияхгражданам, подвергшимся радиационному воздействию вследствие ядерных испытанийна Семипалатинском полигоне"), ему предоставляется одна ежемесячнаяденежная выплата либо по настоящему Федеральному закону, либо по другомуфедеральному закону или иному нормативному правовому акту по выбору гражданина.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4. Размережемесячной денежной выплаты подлежит индексации в порядке и в сроки,определенные Федеральным законом от 17 декабря 2001 года N 173-ФЗ "Отрудовых пенсиях в Российской Федерации" для индексации размера базовойчасти трудовой пенсии.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5. Ежемесячнаяденежная выплата устанавливается и выплачивается территориальным органомПенсионного фонда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6. Ежемесячнаяденежная выплата осуществляется в порядке, определяемом федеральным органомисполнительной власти, осуществляющим выработку государственной политики инормативное правовое регулирование в сфере здравоохранения и социальногоразвития.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7. Часть суммы ежемесячной денежной выплаты можетнаправляться на финансирование предоставления инвалиду социальных услуг всоответствии с Федеральным законом от 17 июля 1999 года N 178-ФЗ "Огосударственной социальной помощи".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29 декабря 2004 г. </w:t>
      </w:r>
      <w:hyperlink r:id="rId80" w:tooltip="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 " w:history="1">
        <w:r w:rsidRPr="008717CE">
          <w:rPr>
            <w:rFonts w:ascii="Times New Roman" w:eastAsia="Times New Roman" w:hAnsi="Times New Roman" w:cs="Times New Roman"/>
            <w:i/>
            <w:iCs/>
            <w:color w:val="800080"/>
            <w:sz w:val="20"/>
            <w:szCs w:val="20"/>
            <w:u w:val="single"/>
            <w:bdr w:val="none" w:sz="0" w:space="0" w:color="auto" w:frame="1"/>
            <w:lang w:eastAsia="ru-RU"/>
          </w:rPr>
          <w:t>N199-ФЗ</w:t>
        </w:r>
      </w:hyperlink>
      <w:r w:rsidRPr="008717CE">
        <w:rPr>
          <w:rFonts w:ascii="Times New Roman" w:eastAsia="Times New Roman" w:hAnsi="Times New Roman" w:cs="Times New Roman"/>
          <w:i/>
          <w:iCs/>
          <w:color w:val="333333"/>
          <w:sz w:val="20"/>
          <w:szCs w:val="20"/>
          <w:bdr w:val="none" w:sz="0" w:space="0" w:color="auto" w:frame="1"/>
          <w:lang w:eastAsia="ru-RU"/>
        </w:rPr>
        <w:t> настоящий Федеральный закон дополнен новой статьей 28.2, вступающейв силу с 1 января 2005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18 октября 2007 г. </w:t>
      </w:r>
      <w:hyperlink r:id="rId81" w:tooltip="Принят Государственной Думой 5 октября 2007 года" w:history="1">
        <w:r w:rsidRPr="008717CE">
          <w:rPr>
            <w:rFonts w:ascii="Times New Roman" w:eastAsia="Times New Roman" w:hAnsi="Times New Roman" w:cs="Times New Roman"/>
            <w:i/>
            <w:iCs/>
            <w:color w:val="800080"/>
            <w:sz w:val="20"/>
            <w:szCs w:val="20"/>
            <w:u w:val="single"/>
            <w:bdr w:val="none" w:sz="0" w:space="0" w:color="auto" w:frame="1"/>
            <w:lang w:eastAsia="ru-RU"/>
          </w:rPr>
          <w:t>N 230-ФЗ</w:t>
        </w:r>
      </w:hyperlink>
      <w:r w:rsidRPr="008717CE">
        <w:rPr>
          <w:rFonts w:ascii="Times New Roman" w:eastAsia="Times New Roman" w:hAnsi="Times New Roman" w:cs="Times New Roman"/>
          <w:i/>
          <w:iCs/>
          <w:color w:val="333333"/>
          <w:sz w:val="20"/>
          <w:szCs w:val="20"/>
          <w:bdr w:val="none" w:sz="0" w:space="0" w:color="auto" w:frame="1"/>
          <w:lang w:eastAsia="ru-RU"/>
        </w:rPr>
        <w:t> статья28.2 настоящего Федерального закона дополнена частью одиннадцатой.</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61" w:name="i612891"/>
      <w:r w:rsidRPr="008717CE">
        <w:rPr>
          <w:rFonts w:ascii="Times New Roman" w:eastAsia="Times New Roman" w:hAnsi="Times New Roman" w:cs="Times New Roman"/>
          <w:caps/>
          <w:sz w:val="24"/>
          <w:szCs w:val="24"/>
          <w:bdr w:val="none" w:sz="0" w:space="0" w:color="auto" w:frame="1"/>
          <w:lang w:eastAsia="ru-RU"/>
        </w:rPr>
        <w:t>СТАТЬЯ28.2.</w:t>
      </w:r>
      <w:r w:rsidRPr="008717CE">
        <w:rPr>
          <w:rFonts w:ascii="Times New Roman" w:eastAsia="Times New Roman" w:hAnsi="Times New Roman" w:cs="Times New Roman"/>
          <w:caps/>
          <w:sz w:val="36"/>
          <w:szCs w:val="36"/>
          <w:bdr w:val="none" w:sz="0" w:space="0" w:color="auto" w:frame="1"/>
          <w:lang w:eastAsia="ru-RU"/>
        </w:rPr>
        <w:t> </w:t>
      </w:r>
      <w:bookmarkEnd w:id="61"/>
      <w:r w:rsidRPr="008717CE">
        <w:rPr>
          <w:rFonts w:ascii="Times New Roman" w:eastAsia="Times New Roman" w:hAnsi="Times New Roman" w:cs="Times New Roman"/>
          <w:b/>
          <w:bCs/>
          <w:caps/>
          <w:sz w:val="24"/>
          <w:szCs w:val="24"/>
          <w:bdr w:val="none" w:sz="0" w:space="0" w:color="auto" w:frame="1"/>
          <w:lang w:eastAsia="ru-RU"/>
        </w:rPr>
        <w:t>ОБЕСПЕЧЕНИЕ МЕР СОЦИАЛЬНОЙ ПОДДЕРЖКИ ИНВАЛИДОВ ПООПЛАТЕ ЖИЛОГО ПОМЕЩЕНИЯ И КОММУНАЛЬНЫХ УСЛУГ, А ТАКЖЕ ПО ОБЕСПЕЧЕНИЮ ЖИЛЬЕМИНВАЛИДОВ И СЕМЕЙ, ИМЕЮЩИХ ДЕТЕЙ-ИНВАЛИДОВ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РоссийскаяФедерация передает органам государственной власти субъектов РоссийскойФедерации полномочия по предоставлению мер социальной поддержки инвалидов пооплате жилого помещения и коммунальных услуг и по обеспечению жильем инвалидови семей, имеющих детей-инвалидов, нуждающихся в улучшении жилищных условий,вставших на учет до 1 января 2005 года.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Средства нареализацию передаваемых полномочий по предоставлению указанных мер социальнойподдержки предусматриваются в составе Федерального фонда компенсаций,образованного в федеральном бюджете, в виде субвенций.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Объем средств,предусмотренный в Федеральном фонде компенсаций бюджетам субъектов РоссийскойФедерации, определяется:</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по оплатежилищно-коммунальных услуг исходя из числа лиц, имеющих право на указанные мерысоциальной поддержки; утвержденных Правительством Российской Федерациифедерального стандарта предельной стоимости предоставляемыхжилищно-коммунальных услуг на 1 квадратный метр общей площади жилья в месяц ифедерального стандарта социальной нормы площади жилья, применяемых для расчетамежбюджетных трансфертов;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по обеспечениюжильем инвалидов и семей, имеющих детей-инвалидов, исходя из числа лиц, имеющихправо на указанные меры социальной поддержки; общей площади жилья 18 квадратныхметров и средней рыночной стоимости 1 квадратного метра общей площади жилья посубъекту Российской Федерации, устанавливаемой федеральным органомисполнительной власти, уполномоченным Правительством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Субвенциизачисляются в установленном для исполнения федерального бюджета порядке насчета бюджетов субъектов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Порядокрасходования и учета средств на предоставление субвенций устанавливается ПравительствомРоссийской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Формапредоставления указанных мер социальной поддержки определяется нормативнымиправовыми актами субъекта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Органыгосударственной власти субъектов Российской Федерации ежеквартальнопредставляют в федеральный орган исполнительной власти, осуществляющийвыработку единой государственной финансовой, кредитной, денежной политики,отчет о расходовании предоставленных субвенций с указанием численности лиц,имеющих право на указанные меры социальной поддержки, категорий получателей мерсоциальной поддержки, а в федеральный орган исполнительной власти,осуществляющий выработку единой государственной политики в сферездравоохранения, социального развития, труда и защиты прав потребителей, -список лиц, которым предоставлены меры социальной поддержки, с указаниемкатегорий получателей, основания получения мер социальной поддержки, размеразанимаемой площади и стоимости предоставляемого или приобретаемого жилья. Принеобходимости дополнительные отчетные данные представляются в порядке,определяемом Правительством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Средства нареализацию указанных полномочий носят целевой характер и не могут бытьиспользованы на другие цели.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В случаеиспользования средств не по целевому назначению уполномоченный федеральныйорган исполнительной власти вправе осуществить взыскание указанных средств впорядке, установленном законодательством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Контроль зарасходованием средств осуществляется федеральным органом исполнительной власти,осуществляющим функции по контролю и надзору в финансово-бюджетной сфере,федеральным органом исполнительной власти, осуществляющим функции по контролю инадзору в сфере здравоохранения и социального развития, Счетной палатойРоссийской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Органы государственной власти субъектов РоссийскойФедерации вправе наделять законами субъектов Российской Федерации органыместного самоуправления полномочиями по предоставлению мер социальнойподдержки, указанных в части первой настоящей статьи.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8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статья 29 утратила силу с 1 января 2005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8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статья 30 утратила силу с 1 января 2005 г.</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8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в статью 31 настоящего Федерального закона внесены изменения,вступающие в силу с 1 января 2005 г.</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62" w:name="i624278"/>
      <w:bookmarkStart w:id="63" w:name="i634659"/>
      <w:bookmarkEnd w:id="62"/>
      <w:r w:rsidRPr="008717CE">
        <w:rPr>
          <w:rFonts w:ascii="Times New Roman" w:eastAsia="Times New Roman" w:hAnsi="Times New Roman" w:cs="Times New Roman"/>
          <w:caps/>
          <w:sz w:val="24"/>
          <w:szCs w:val="24"/>
          <w:bdr w:val="none" w:sz="0" w:space="0" w:color="auto" w:frame="1"/>
          <w:lang w:eastAsia="ru-RU"/>
        </w:rPr>
        <w:lastRenderedPageBreak/>
        <w:t>СТАТЬЯ 31.</w:t>
      </w:r>
      <w:bookmarkEnd w:id="63"/>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ПОРЯДОК СОХРАНЕНИЯ МЕР СОЦИАЛЬНОЙ ЗАЩИТЫ,УСТАНОВЛЕННЫХ ИНВАЛИДАМ</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В случаях,если другими правовыми актами для инвалидов предусмотрены нормы, повышающие посравнению с настоящим Федеральным законом уровень социальной защиты инвалидов,применяются положения этих правовых актов. Если инвалид имеет право на одну иту же </w:t>
      </w:r>
      <w:r w:rsidRPr="008717CE">
        <w:rPr>
          <w:rFonts w:ascii="Times New Roman" w:eastAsia="Times New Roman" w:hAnsi="Times New Roman" w:cs="Times New Roman"/>
          <w:color w:val="333333"/>
          <w:sz w:val="24"/>
          <w:szCs w:val="24"/>
          <w:lang w:eastAsia="ru-RU"/>
        </w:rPr>
        <w:t>меру социальной защиты</w:t>
      </w:r>
      <w:r w:rsidRPr="008717CE">
        <w:rPr>
          <w:rFonts w:ascii="Times New Roman" w:eastAsia="Times New Roman" w:hAnsi="Times New Roman" w:cs="Times New Roman"/>
          <w:color w:val="333333"/>
          <w:sz w:val="24"/>
          <w:szCs w:val="24"/>
          <w:bdr w:val="none" w:sz="0" w:space="0" w:color="auto" w:frame="1"/>
          <w:lang w:eastAsia="ru-RU"/>
        </w:rPr>
        <w:t> понастоящему Федеральному закону и одновременно по другому правовому акту, </w:t>
      </w:r>
      <w:r w:rsidRPr="008717CE">
        <w:rPr>
          <w:rFonts w:ascii="Times New Roman" w:eastAsia="Times New Roman" w:hAnsi="Times New Roman" w:cs="Times New Roman"/>
          <w:color w:val="333333"/>
          <w:sz w:val="24"/>
          <w:szCs w:val="24"/>
          <w:lang w:eastAsia="ru-RU"/>
        </w:rPr>
        <w:t>мерасоциальной защиты</w:t>
      </w:r>
      <w:r w:rsidRPr="008717CE">
        <w:rPr>
          <w:rFonts w:ascii="Times New Roman" w:eastAsia="Times New Roman" w:hAnsi="Times New Roman" w:cs="Times New Roman"/>
          <w:color w:val="333333"/>
          <w:sz w:val="24"/>
          <w:szCs w:val="24"/>
          <w:bdr w:val="none" w:sz="0" w:space="0" w:color="auto" w:frame="1"/>
          <w:lang w:eastAsia="ru-RU"/>
        </w:rPr>
        <w:t> предоставляется либопо настоящему Федеральному закону либо по другому правовому акту (независимо отоснования установления льготы).</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64" w:name="i647062"/>
      <w:bookmarkStart w:id="65" w:name="i656682"/>
      <w:bookmarkEnd w:id="64"/>
      <w:r w:rsidRPr="008717CE">
        <w:rPr>
          <w:rFonts w:ascii="Times New Roman" w:eastAsia="Times New Roman" w:hAnsi="Times New Roman" w:cs="Times New Roman"/>
          <w:caps/>
          <w:sz w:val="24"/>
          <w:szCs w:val="24"/>
          <w:bdr w:val="none" w:sz="0" w:space="0" w:color="auto" w:frame="1"/>
          <w:lang w:eastAsia="ru-RU"/>
        </w:rPr>
        <w:t>СТАТЬЯ 32.</w:t>
      </w:r>
      <w:bookmarkEnd w:id="65"/>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ОТВЕТСТВЕННОСТЬ ЗА НАРУШЕНИЕ ПРАВ ИНВАЛИДОВ.РАССМОТРЕНИЕ СПОРОВ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Граждане идолжностные лица, виновные в нарушении прав и свобод инвалидов, несутответственность в соответствии с законодательством Российской Федерации.</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Споры повопросам установления инвалидности, реализации индивидуальных программ реабилитацииинвалидов, предоставления конкретных мер социальной защиты, а также споры,касающиеся иных прав и свобод инвалидов, рассматриваются в судебном порядке.</w:t>
      </w:r>
    </w:p>
    <w:p w:rsidR="008717CE" w:rsidRPr="008717CE" w:rsidRDefault="008717CE" w:rsidP="008717CE">
      <w:pPr>
        <w:spacing w:after="0" w:line="360" w:lineRule="atLeast"/>
        <w:jc w:val="center"/>
        <w:outlineLvl w:val="0"/>
        <w:rPr>
          <w:rFonts w:ascii="Times New Roman" w:eastAsia="Times New Roman" w:hAnsi="Times New Roman" w:cs="Times New Roman"/>
          <w:b/>
          <w:bCs/>
          <w:caps/>
          <w:color w:val="333333"/>
          <w:kern w:val="36"/>
          <w:sz w:val="24"/>
          <w:szCs w:val="24"/>
          <w:lang w:eastAsia="ru-RU"/>
        </w:rPr>
      </w:pPr>
      <w:bookmarkStart w:id="66" w:name="i661558"/>
      <w:bookmarkStart w:id="67" w:name="i673809"/>
      <w:bookmarkEnd w:id="66"/>
      <w:r w:rsidRPr="008717CE">
        <w:rPr>
          <w:rFonts w:ascii="Times New Roman" w:eastAsia="Times New Roman" w:hAnsi="Times New Roman" w:cs="Times New Roman"/>
          <w:b/>
          <w:bCs/>
          <w:caps/>
          <w:color w:val="333333"/>
          <w:kern w:val="36"/>
          <w:sz w:val="24"/>
          <w:szCs w:val="24"/>
          <w:bdr w:val="none" w:sz="0" w:space="0" w:color="auto" w:frame="1"/>
          <w:lang w:eastAsia="ru-RU"/>
        </w:rPr>
        <w:t>ГЛАВА V. ОБЩЕСТВЕННЫЕ ОБЪЕДИНЕНИЯ ИНВАЛИДОВ</w:t>
      </w:r>
      <w:bookmarkEnd w:id="67"/>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68" w:name="i688258"/>
      <w:bookmarkStart w:id="69" w:name="i696139"/>
      <w:bookmarkEnd w:id="68"/>
      <w:r w:rsidRPr="008717CE">
        <w:rPr>
          <w:rFonts w:ascii="Times New Roman" w:eastAsia="Times New Roman" w:hAnsi="Times New Roman" w:cs="Times New Roman"/>
          <w:caps/>
          <w:sz w:val="24"/>
          <w:szCs w:val="24"/>
          <w:bdr w:val="none" w:sz="0" w:space="0" w:color="auto" w:frame="1"/>
          <w:lang w:eastAsia="ru-RU"/>
        </w:rPr>
        <w:t>СТАТЬЯ 33.</w:t>
      </w:r>
      <w:bookmarkEnd w:id="69"/>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ПРАВО ИНВАЛИДОВ НА СОЗДАНИЕ ОБЩЕСТВЕННЫХ ОБЪЕДИНЕНИЙ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Общественныеобъединения, созданные и действующие в целях защиты прав и законных интересовинвалидов, обеспечения им равных с другими гражданами возможностей, есть формасоциальной защиты инвалидов. Государство оказывает указанным общественнымобъединениям содействие и помощь, в том числе материальную, техническую ифинансовую.</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Общественнымиорганизациями инвалидов признаются организации, созданные инвалидами и лицами,представляющими их интересы, в целях защиты прав и законных интересов инвалидов,обеспечения им равных с другими гражданами возможностей, решения задачобщественной интеграции инвалидов, среди членов которых инвалиды и их законныепредставители (один из родителей, усыновителей, опекун или попечитель)составляют не менее 80 процентов, а также союзы (ассоциации) указанныхорганизаций.</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Федеральныеорганы исполнительной власти, органы исполнительной власти субъектов РоссийскойФедерации, организации независимо от организационно-правовых форм и формсобственности привлекают полномочных представителей общественных объединенийинвалидов для подготовки и принятия решений, затрагивающих интересы инвалидов.Решения, принятые с нарушением этой нормы, могут быть признанынедействительными в судебном порядке.</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Всобственности общественных объединений инвалидов могут находиться предприятия,учреждения, организации, хозяйственные товарищества и общества, здания,сооружения, оборудование, транспорт, жилищный фонд, интеллектуальные ценности,денежные средства, паи, акции и ценные бумаги, а также любое иное имущество иземельные участки в соответствии с законодательством Российской Федерации.</w:t>
      </w:r>
    </w:p>
    <w:p w:rsidR="008717CE" w:rsidRPr="008717CE" w:rsidRDefault="008717CE" w:rsidP="008717CE">
      <w:pPr>
        <w:spacing w:after="0" w:line="240" w:lineRule="auto"/>
        <w:ind w:firstLine="488"/>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i/>
          <w:iCs/>
          <w:color w:val="333333"/>
          <w:sz w:val="20"/>
          <w:szCs w:val="20"/>
          <w:bdr w:val="none" w:sz="0" w:space="0" w:color="auto" w:frame="1"/>
          <w:lang w:eastAsia="ru-RU"/>
        </w:rPr>
        <w:t>Федеральным законом от 22 августа 2004 г. </w:t>
      </w:r>
      <w:hyperlink r:id="rId8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8717CE">
          <w:rPr>
            <w:rFonts w:ascii="Times New Roman" w:eastAsia="Times New Roman" w:hAnsi="Times New Roman" w:cs="Times New Roman"/>
            <w:i/>
            <w:iCs/>
            <w:color w:val="800080"/>
            <w:sz w:val="20"/>
            <w:szCs w:val="20"/>
            <w:u w:val="single"/>
            <w:bdr w:val="none" w:sz="0" w:space="0" w:color="auto" w:frame="1"/>
            <w:lang w:eastAsia="ru-RU"/>
          </w:rPr>
          <w:t>N122-ФЗ</w:t>
        </w:r>
      </w:hyperlink>
      <w:r w:rsidRPr="008717CE">
        <w:rPr>
          <w:rFonts w:ascii="Times New Roman" w:eastAsia="Times New Roman" w:hAnsi="Times New Roman" w:cs="Times New Roman"/>
          <w:i/>
          <w:iCs/>
          <w:color w:val="333333"/>
          <w:sz w:val="20"/>
          <w:szCs w:val="20"/>
          <w:bdr w:val="none" w:sz="0" w:space="0" w:color="auto" w:frame="1"/>
          <w:lang w:eastAsia="ru-RU"/>
        </w:rPr>
        <w:t> статья 34 утратила силу с 1 января 2005 г.</w:t>
      </w:r>
    </w:p>
    <w:p w:rsidR="008717CE" w:rsidRPr="008717CE" w:rsidRDefault="008717CE" w:rsidP="008717CE">
      <w:pPr>
        <w:spacing w:after="0" w:line="360" w:lineRule="atLeast"/>
        <w:jc w:val="center"/>
        <w:outlineLvl w:val="0"/>
        <w:rPr>
          <w:rFonts w:ascii="Times New Roman" w:eastAsia="Times New Roman" w:hAnsi="Times New Roman" w:cs="Times New Roman"/>
          <w:b/>
          <w:bCs/>
          <w:caps/>
          <w:color w:val="333333"/>
          <w:kern w:val="36"/>
          <w:sz w:val="24"/>
          <w:szCs w:val="24"/>
          <w:lang w:eastAsia="ru-RU"/>
        </w:rPr>
      </w:pPr>
      <w:bookmarkStart w:id="70" w:name="i705016"/>
      <w:bookmarkStart w:id="71" w:name="i715135"/>
      <w:bookmarkEnd w:id="70"/>
      <w:r w:rsidRPr="008717CE">
        <w:rPr>
          <w:rFonts w:ascii="Times New Roman" w:eastAsia="Times New Roman" w:hAnsi="Times New Roman" w:cs="Times New Roman"/>
          <w:b/>
          <w:bCs/>
          <w:caps/>
          <w:color w:val="333333"/>
          <w:kern w:val="36"/>
          <w:sz w:val="24"/>
          <w:szCs w:val="24"/>
          <w:bdr w:val="none" w:sz="0" w:space="0" w:color="auto" w:frame="1"/>
          <w:lang w:eastAsia="ru-RU"/>
        </w:rPr>
        <w:t>ГЛАВА VI. ЗАКЛЮЧИТЕЛЬНЫЕ ПОЛОЖЕНИЯ</w:t>
      </w:r>
      <w:bookmarkEnd w:id="71"/>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72" w:name="i728108"/>
      <w:bookmarkStart w:id="73" w:name="i731198"/>
      <w:bookmarkEnd w:id="72"/>
      <w:r w:rsidRPr="008717CE">
        <w:rPr>
          <w:rFonts w:ascii="Times New Roman" w:eastAsia="Times New Roman" w:hAnsi="Times New Roman" w:cs="Times New Roman"/>
          <w:caps/>
          <w:sz w:val="24"/>
          <w:szCs w:val="24"/>
          <w:bdr w:val="none" w:sz="0" w:space="0" w:color="auto" w:frame="1"/>
          <w:lang w:eastAsia="ru-RU"/>
        </w:rPr>
        <w:t>СТАТЬЯ 35.</w:t>
      </w:r>
      <w:bookmarkEnd w:id="73"/>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ВСТУПЛЕНИЕ В СИЛУ НАСТОЯЩЕГО ФЕДЕРАЛЬНОГО ЗАКОНА</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НастоящийФедеральный закон вступает в силу со дня его официального опубликования, заисключением статей, для которых установлены иные сроки вступления в силу.</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lastRenderedPageBreak/>
        <w:t>Статьи 21, 22,23 (кроме части первой), 24 (кроме пункта 2 части второй) настоящегоФедерального закона вступают в силу с 1 июля 1995 года; статьи 11 и 17, частьвторая статьи 18, часть третья статьи 19, пункт 5 части второй статьи 20, частьпервая статьи 23, пункт 2 части второй статьи 24, часть вторая статьи 25настоящего Федерального закона вступают в силу с 1 января 1996 года; статьи 28,29, 30 настоящего Федерального закона вступают в силу с 1 января 1997 года вчасти расширения действующих в настоящее время льгот.</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Статьи 14, 15,16 настоящего Федерального закона вступают в силу в течение 1995 - 1999 годов.Конкретные сроки вступления в силу указанных статей определяются ПравительствомРоссийской Федерации.</w:t>
      </w:r>
    </w:p>
    <w:p w:rsidR="008717CE" w:rsidRPr="008717CE" w:rsidRDefault="008717CE" w:rsidP="008717CE">
      <w:pPr>
        <w:spacing w:after="0" w:line="240" w:lineRule="auto"/>
        <w:jc w:val="center"/>
        <w:outlineLvl w:val="1"/>
        <w:rPr>
          <w:rFonts w:ascii="Times New Roman" w:eastAsia="Times New Roman" w:hAnsi="Times New Roman" w:cs="Times New Roman"/>
          <w:b/>
          <w:bCs/>
          <w:caps/>
          <w:color w:val="000080"/>
          <w:sz w:val="24"/>
          <w:szCs w:val="24"/>
          <w:lang w:eastAsia="ru-RU"/>
        </w:rPr>
      </w:pPr>
      <w:bookmarkStart w:id="74" w:name="i742375"/>
      <w:bookmarkStart w:id="75" w:name="i758943"/>
      <w:bookmarkEnd w:id="74"/>
      <w:r w:rsidRPr="008717CE">
        <w:rPr>
          <w:rFonts w:ascii="Times New Roman" w:eastAsia="Times New Roman" w:hAnsi="Times New Roman" w:cs="Times New Roman"/>
          <w:caps/>
          <w:sz w:val="24"/>
          <w:szCs w:val="24"/>
          <w:bdr w:val="none" w:sz="0" w:space="0" w:color="auto" w:frame="1"/>
          <w:lang w:eastAsia="ru-RU"/>
        </w:rPr>
        <w:t>СТАТЬЯ 36.</w:t>
      </w:r>
      <w:bookmarkEnd w:id="75"/>
      <w:r w:rsidRPr="008717CE">
        <w:rPr>
          <w:rFonts w:ascii="Times New Roman" w:eastAsia="Times New Roman" w:hAnsi="Times New Roman" w:cs="Times New Roman"/>
          <w:b/>
          <w:bCs/>
          <w:caps/>
          <w:sz w:val="36"/>
          <w:szCs w:val="36"/>
          <w:bdr w:val="none" w:sz="0" w:space="0" w:color="auto" w:frame="1"/>
          <w:lang w:eastAsia="ru-RU"/>
        </w:rPr>
        <w:t> </w:t>
      </w:r>
      <w:r w:rsidRPr="008717CE">
        <w:rPr>
          <w:rFonts w:ascii="Times New Roman" w:eastAsia="Times New Roman" w:hAnsi="Times New Roman" w:cs="Times New Roman"/>
          <w:b/>
          <w:bCs/>
          <w:caps/>
          <w:sz w:val="24"/>
          <w:szCs w:val="24"/>
          <w:bdr w:val="none" w:sz="0" w:space="0" w:color="auto" w:frame="1"/>
          <w:lang w:eastAsia="ru-RU"/>
        </w:rPr>
        <w:t>ДЕЙСТВИЕ ЗАКОНОВ И ИНЫХ НОРМАТИВНЫХ ПРАВОВЫХ АКТОВ</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ПрезидентуРоссийской Федерации и Правительству Российской Федерации привести своинормативные правовые акты в соответствие с настоящим Федеральным законом.</w:t>
      </w:r>
    </w:p>
    <w:p w:rsidR="008717CE" w:rsidRPr="008717CE" w:rsidRDefault="008717CE" w:rsidP="008717CE">
      <w:pPr>
        <w:spacing w:after="0" w:line="240" w:lineRule="auto"/>
        <w:ind w:firstLine="485"/>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До приведениязаконов и иных нормативных правовых актов, действующих на территории РоссийскойФедерации, в соответствие с настоящим Федеральным законом законы и иныенормативные правовые акты применяются в части, не противоречащей настоящемуФедеральному закону.</w:t>
      </w:r>
    </w:p>
    <w:p w:rsidR="008717CE" w:rsidRPr="008717CE" w:rsidRDefault="008717CE" w:rsidP="008717CE">
      <w:pPr>
        <w:spacing w:after="0" w:line="240" w:lineRule="auto"/>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 </w:t>
      </w:r>
    </w:p>
    <w:p w:rsidR="008717CE" w:rsidRPr="008717CE" w:rsidRDefault="008717CE" w:rsidP="008717CE">
      <w:pPr>
        <w:spacing w:after="0" w:line="240" w:lineRule="auto"/>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ПрезидентРоссийской Федерации                                                                                  Б.Ельцин</w:t>
      </w:r>
    </w:p>
    <w:p w:rsidR="008717CE" w:rsidRPr="008717CE" w:rsidRDefault="008717CE" w:rsidP="008717CE">
      <w:pPr>
        <w:spacing w:after="0" w:line="240" w:lineRule="auto"/>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lang w:eastAsia="ru-RU"/>
        </w:rPr>
        <w:t> </w:t>
      </w:r>
    </w:p>
    <w:p w:rsidR="008717CE" w:rsidRPr="008717CE" w:rsidRDefault="008717CE" w:rsidP="008717CE">
      <w:pPr>
        <w:spacing w:after="0" w:line="240" w:lineRule="auto"/>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Москва, Кремль</w:t>
      </w:r>
    </w:p>
    <w:p w:rsidR="008717CE" w:rsidRPr="008717CE" w:rsidRDefault="008717CE" w:rsidP="008717CE">
      <w:pPr>
        <w:spacing w:after="0" w:line="240" w:lineRule="auto"/>
        <w:jc w:val="both"/>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24 ноября 1995 года</w:t>
      </w:r>
    </w:p>
    <w:p w:rsidR="008717CE" w:rsidRPr="008717CE" w:rsidRDefault="008717CE" w:rsidP="008717CE">
      <w:pPr>
        <w:spacing w:after="0" w:line="240" w:lineRule="auto"/>
        <w:rPr>
          <w:rFonts w:ascii="Times New Roman" w:eastAsia="Times New Roman" w:hAnsi="Times New Roman" w:cs="Times New Roman"/>
          <w:color w:val="333333"/>
          <w:sz w:val="24"/>
          <w:szCs w:val="24"/>
          <w:lang w:eastAsia="ru-RU"/>
        </w:rPr>
      </w:pPr>
      <w:r w:rsidRPr="008717CE">
        <w:rPr>
          <w:rFonts w:ascii="Times New Roman" w:eastAsia="Times New Roman" w:hAnsi="Times New Roman" w:cs="Times New Roman"/>
          <w:color w:val="333333"/>
          <w:sz w:val="24"/>
          <w:szCs w:val="24"/>
          <w:bdr w:val="none" w:sz="0" w:space="0" w:color="auto" w:frame="1"/>
          <w:lang w:eastAsia="ru-RU"/>
        </w:rPr>
        <w:t>N 181-ФЗ</w:t>
      </w:r>
    </w:p>
    <w:p w:rsidR="00257FDD" w:rsidRDefault="00257FDD"/>
    <w:sectPr w:rsidR="0025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CB"/>
    <w:rsid w:val="00257FDD"/>
    <w:rsid w:val="008717CE"/>
    <w:rsid w:val="00AA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1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17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7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17C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717CE"/>
  </w:style>
  <w:style w:type="paragraph" w:styleId="a3">
    <w:name w:val="Title"/>
    <w:basedOn w:val="a"/>
    <w:link w:val="a4"/>
    <w:uiPriority w:val="10"/>
    <w:qFormat/>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8717C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17CE"/>
  </w:style>
  <w:style w:type="character" w:styleId="a5">
    <w:name w:val="Hyperlink"/>
    <w:basedOn w:val="a0"/>
    <w:uiPriority w:val="99"/>
    <w:semiHidden/>
    <w:unhideWhenUsed/>
    <w:rsid w:val="008717CE"/>
  </w:style>
  <w:style w:type="character" w:styleId="a6">
    <w:name w:val="FollowedHyperlink"/>
    <w:basedOn w:val="a0"/>
    <w:uiPriority w:val="99"/>
    <w:semiHidden/>
    <w:unhideWhenUsed/>
    <w:rsid w:val="008717CE"/>
    <w:rPr>
      <w:color w:val="800080"/>
      <w:u w:val="single"/>
    </w:rPr>
  </w:style>
  <w:style w:type="paragraph" w:styleId="12">
    <w:name w:val="toc 1"/>
    <w:basedOn w:val="a"/>
    <w:autoRedefine/>
    <w:uiPriority w:val="39"/>
    <w:semiHidden/>
    <w:unhideWhenUsed/>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unhideWhenUsed/>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8717CE"/>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8717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1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17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7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17C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717CE"/>
  </w:style>
  <w:style w:type="paragraph" w:styleId="a3">
    <w:name w:val="Title"/>
    <w:basedOn w:val="a"/>
    <w:link w:val="a4"/>
    <w:uiPriority w:val="10"/>
    <w:qFormat/>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8717C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17CE"/>
  </w:style>
  <w:style w:type="character" w:styleId="a5">
    <w:name w:val="Hyperlink"/>
    <w:basedOn w:val="a0"/>
    <w:uiPriority w:val="99"/>
    <w:semiHidden/>
    <w:unhideWhenUsed/>
    <w:rsid w:val="008717CE"/>
  </w:style>
  <w:style w:type="character" w:styleId="a6">
    <w:name w:val="FollowedHyperlink"/>
    <w:basedOn w:val="a0"/>
    <w:uiPriority w:val="99"/>
    <w:semiHidden/>
    <w:unhideWhenUsed/>
    <w:rsid w:val="008717CE"/>
    <w:rPr>
      <w:color w:val="800080"/>
      <w:u w:val="single"/>
    </w:rPr>
  </w:style>
  <w:style w:type="paragraph" w:styleId="12">
    <w:name w:val="toc 1"/>
    <w:basedOn w:val="a"/>
    <w:autoRedefine/>
    <w:uiPriority w:val="39"/>
    <w:semiHidden/>
    <w:unhideWhenUsed/>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unhideWhenUsed/>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8717CE"/>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871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8717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59049">
      <w:bodyDiv w:val="1"/>
      <w:marLeft w:val="0"/>
      <w:marRight w:val="0"/>
      <w:marTop w:val="0"/>
      <w:marBottom w:val="0"/>
      <w:divBdr>
        <w:top w:val="none" w:sz="0" w:space="0" w:color="auto"/>
        <w:left w:val="none" w:sz="0" w:space="0" w:color="auto"/>
        <w:bottom w:val="none" w:sz="0" w:space="0" w:color="auto"/>
        <w:right w:val="none" w:sz="0" w:space="0" w:color="auto"/>
      </w:divBdr>
      <w:divsChild>
        <w:div w:id="2129157989">
          <w:marLeft w:val="0"/>
          <w:marRight w:val="0"/>
          <w:marTop w:val="0"/>
          <w:marBottom w:val="0"/>
          <w:divBdr>
            <w:top w:val="none" w:sz="0" w:space="0" w:color="auto"/>
            <w:left w:val="none" w:sz="0" w:space="0" w:color="auto"/>
            <w:bottom w:val="single" w:sz="6" w:space="0" w:color="E0E0E0"/>
            <w:right w:val="none" w:sz="0" w:space="0" w:color="auto"/>
          </w:divBdr>
        </w:div>
        <w:div w:id="9782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hranatruda.ru/ot_biblio/normativ/data_normativ/9/9439/" TargetMode="External"/><Relationship Id="rId21" Type="http://schemas.openxmlformats.org/officeDocument/2006/relationships/hyperlink" Target="https://ohranatruda.ru/ot_biblio/normativ/data_normativ/9/9439/" TargetMode="External"/><Relationship Id="rId42" Type="http://schemas.openxmlformats.org/officeDocument/2006/relationships/hyperlink" Target="https://ohranatruda.ru/ot_biblio/normativ/data_normativ/9/9439/" TargetMode="External"/><Relationship Id="rId47" Type="http://schemas.openxmlformats.org/officeDocument/2006/relationships/hyperlink" Target="https://ohranatruda.ru/ot_biblio/normativ/data_normativ/9/9439/" TargetMode="External"/><Relationship Id="rId63" Type="http://schemas.openxmlformats.org/officeDocument/2006/relationships/hyperlink" Target="https://ohranatruda.ru/ot_biblio/normativ/data_normativ/9/9439/index10212.php" TargetMode="External"/><Relationship Id="rId68" Type="http://schemas.openxmlformats.org/officeDocument/2006/relationships/hyperlink" Target="https://ohranatruda.ru/ot_biblio/normativ/data_normativ/9/9439/index10212.php" TargetMode="External"/><Relationship Id="rId84" Type="http://schemas.openxmlformats.org/officeDocument/2006/relationships/hyperlink" Target="https://ohranatruda.ru/ot_biblio/normativ/data_normativ/9/9439/index10212.php" TargetMode="External"/><Relationship Id="rId16" Type="http://schemas.openxmlformats.org/officeDocument/2006/relationships/hyperlink" Target="https://ohranatruda.ru/ot_biblio/normativ/data_normativ/9/9439/" TargetMode="External"/><Relationship Id="rId11" Type="http://schemas.openxmlformats.org/officeDocument/2006/relationships/hyperlink" Target="https://ohranatruda.ru/ot_biblio/normativ/data_normativ/9/9439/" TargetMode="External"/><Relationship Id="rId32" Type="http://schemas.openxmlformats.org/officeDocument/2006/relationships/hyperlink" Target="https://ohranatruda.ru/ot_biblio/normativ/data_normativ/9/9439/" TargetMode="External"/><Relationship Id="rId37" Type="http://schemas.openxmlformats.org/officeDocument/2006/relationships/hyperlink" Target="https://ohranatruda.ru/ot_biblio/normativ/data_normativ/9/9439/" TargetMode="External"/><Relationship Id="rId53" Type="http://schemas.openxmlformats.org/officeDocument/2006/relationships/hyperlink" Target="https://ohranatruda.ru/ot_biblio/normativ/data_normativ/9/9439/index10212.php" TargetMode="External"/><Relationship Id="rId58" Type="http://schemas.openxmlformats.org/officeDocument/2006/relationships/hyperlink" Target="https://ohranatruda.ru/ot_biblio/normativ/data_normativ/9/9439/index10212.php" TargetMode="External"/><Relationship Id="rId74" Type="http://schemas.openxmlformats.org/officeDocument/2006/relationships/hyperlink" Target="https://ohranatruda.ru/ot_biblio/normativ/data_normativ/9/9439/index10212.php" TargetMode="External"/><Relationship Id="rId79" Type="http://schemas.openxmlformats.org/officeDocument/2006/relationships/hyperlink" Target="https://ohranatruda.ru/ot_biblio/normativ/data_normativ/9/9439/index12406.php" TargetMode="External"/><Relationship Id="rId5" Type="http://schemas.openxmlformats.org/officeDocument/2006/relationships/hyperlink" Target="https://ohranatruda.ru/ot_biblio/normativ/data_normativ/9/9439/index10212.php" TargetMode="External"/><Relationship Id="rId19" Type="http://schemas.openxmlformats.org/officeDocument/2006/relationships/hyperlink" Target="https://ohranatruda.ru/ot_biblio/normativ/data_normativ/9/9439/" TargetMode="External"/><Relationship Id="rId14" Type="http://schemas.openxmlformats.org/officeDocument/2006/relationships/hyperlink" Target="https://ohranatruda.ru/ot_biblio/normativ/data_normativ/9/9439/" TargetMode="External"/><Relationship Id="rId22" Type="http://schemas.openxmlformats.org/officeDocument/2006/relationships/hyperlink" Target="https://ohranatruda.ru/ot_biblio/normativ/data_normativ/9/9439/" TargetMode="External"/><Relationship Id="rId27" Type="http://schemas.openxmlformats.org/officeDocument/2006/relationships/hyperlink" Target="https://ohranatruda.ru/ot_biblio/normativ/data_normativ/9/9439/" TargetMode="External"/><Relationship Id="rId30" Type="http://schemas.openxmlformats.org/officeDocument/2006/relationships/hyperlink" Target="https://ohranatruda.ru/ot_biblio/normativ/data_normativ/9/9439/" TargetMode="External"/><Relationship Id="rId35" Type="http://schemas.openxmlformats.org/officeDocument/2006/relationships/hyperlink" Target="https://ohranatruda.ru/ot_biblio/normativ/data_normativ/9/9439/" TargetMode="External"/><Relationship Id="rId43" Type="http://schemas.openxmlformats.org/officeDocument/2006/relationships/hyperlink" Target="https://ohranatruda.ru/ot_biblio/normativ/data_normativ/9/9439/" TargetMode="External"/><Relationship Id="rId48" Type="http://schemas.openxmlformats.org/officeDocument/2006/relationships/hyperlink" Target="https://ohranatruda.ru/ot_biblio/normativ/data_normativ/9/9439/index10214.php" TargetMode="External"/><Relationship Id="rId56" Type="http://schemas.openxmlformats.org/officeDocument/2006/relationships/hyperlink" Target="https://ohranatruda.ru/ot_biblio/normativ/data_normativ/9/9439/index13434.php" TargetMode="External"/><Relationship Id="rId64" Type="http://schemas.openxmlformats.org/officeDocument/2006/relationships/hyperlink" Target="https://ohranatruda.ru/ot_biblio/normativ/data_normativ/9/9439/index12574.php" TargetMode="External"/><Relationship Id="rId69" Type="http://schemas.openxmlformats.org/officeDocument/2006/relationships/hyperlink" Target="https://ohranatruda.ru/ot_biblio/normativ/data_normativ/9/9439/" TargetMode="External"/><Relationship Id="rId77" Type="http://schemas.openxmlformats.org/officeDocument/2006/relationships/hyperlink" Target="https://ohranatruda.ru/ot_biblio/normativ/data_normativ/9/9439/index13433.php" TargetMode="External"/><Relationship Id="rId8" Type="http://schemas.openxmlformats.org/officeDocument/2006/relationships/hyperlink" Target="https://ohranatruda.ru/ot_biblio/normativ/data_normativ/9/9439/" TargetMode="External"/><Relationship Id="rId51" Type="http://schemas.openxmlformats.org/officeDocument/2006/relationships/hyperlink" Target="https://ohranatruda.ru/ot_biblio/normativ/data_normativ/9/9439/index13434.php" TargetMode="External"/><Relationship Id="rId72" Type="http://schemas.openxmlformats.org/officeDocument/2006/relationships/hyperlink" Target="https://ohranatruda.ru/ot_biblio/normativ/data_normativ/9/9439/index10212.php" TargetMode="External"/><Relationship Id="rId80" Type="http://schemas.openxmlformats.org/officeDocument/2006/relationships/hyperlink" Target="https://ohranatruda.ru/ot_biblio/normativ/data_normativ/9/9439/index10213.php" TargetMode="External"/><Relationship Id="rId85" Type="http://schemas.openxmlformats.org/officeDocument/2006/relationships/hyperlink" Target="https://ohranatruda.ru/ot_biblio/normativ/data_normativ/9/9439/index10212.php" TargetMode="External"/><Relationship Id="rId3" Type="http://schemas.openxmlformats.org/officeDocument/2006/relationships/settings" Target="settings.xml"/><Relationship Id="rId12" Type="http://schemas.openxmlformats.org/officeDocument/2006/relationships/hyperlink" Target="https://ohranatruda.ru/ot_biblio/normativ/data_normativ/9/9439/" TargetMode="External"/><Relationship Id="rId17" Type="http://schemas.openxmlformats.org/officeDocument/2006/relationships/hyperlink" Target="https://ohranatruda.ru/ot_biblio/normativ/data_normativ/9/9439/" TargetMode="External"/><Relationship Id="rId25" Type="http://schemas.openxmlformats.org/officeDocument/2006/relationships/hyperlink" Target="https://ohranatruda.ru/ot_biblio/normativ/data_normativ/9/9439/" TargetMode="External"/><Relationship Id="rId33" Type="http://schemas.openxmlformats.org/officeDocument/2006/relationships/hyperlink" Target="https://ohranatruda.ru/ot_biblio/normativ/data_normativ/9/9439/" TargetMode="External"/><Relationship Id="rId38" Type="http://schemas.openxmlformats.org/officeDocument/2006/relationships/hyperlink" Target="https://ohranatruda.ru/ot_biblio/normativ/data_normativ/9/9439/" TargetMode="External"/><Relationship Id="rId46" Type="http://schemas.openxmlformats.org/officeDocument/2006/relationships/hyperlink" Target="https://ohranatruda.ru/ot_biblio/normativ/data_normativ/9/9439/index10212.php" TargetMode="External"/><Relationship Id="rId59" Type="http://schemas.openxmlformats.org/officeDocument/2006/relationships/hyperlink" Target="https://ohranatruda.ru/ot_biblio/normativ/data_normativ/9/9439/index10212.php" TargetMode="External"/><Relationship Id="rId67" Type="http://schemas.openxmlformats.org/officeDocument/2006/relationships/hyperlink" Target="https://ohranatruda.ru/ot_biblio/normativ/data_normativ/9/9439/index10212.php" TargetMode="External"/><Relationship Id="rId20" Type="http://schemas.openxmlformats.org/officeDocument/2006/relationships/hyperlink" Target="https://ohranatruda.ru/ot_biblio/normativ/data_normativ/9/9439/" TargetMode="External"/><Relationship Id="rId41" Type="http://schemas.openxmlformats.org/officeDocument/2006/relationships/hyperlink" Target="https://ohranatruda.ru/ot_biblio/normativ/data_normativ/9/9439/" TargetMode="External"/><Relationship Id="rId54" Type="http://schemas.openxmlformats.org/officeDocument/2006/relationships/hyperlink" Target="https://ohranatruda.ru/ot_biblio/normativ/data_normativ/9/9439/" TargetMode="External"/><Relationship Id="rId62" Type="http://schemas.openxmlformats.org/officeDocument/2006/relationships/hyperlink" Target="https://ohranatruda.ru/ot_biblio/normativ/data_normativ/9/9439/index13434.php" TargetMode="External"/><Relationship Id="rId70" Type="http://schemas.openxmlformats.org/officeDocument/2006/relationships/hyperlink" Target="https://ohranatruda.ru/ot_biblio/normativ/data_normativ/9/9439/index10212.php" TargetMode="External"/><Relationship Id="rId75" Type="http://schemas.openxmlformats.org/officeDocument/2006/relationships/hyperlink" Target="https://ohranatruda.ru/ot_biblio/normativ/data_normativ/9/9439/index10212.php" TargetMode="External"/><Relationship Id="rId83" Type="http://schemas.openxmlformats.org/officeDocument/2006/relationships/hyperlink" Target="https://ohranatruda.ru/ot_biblio/normativ/data_normativ/9/9439/index10212.php" TargetMode="External"/><Relationship Id="rId1" Type="http://schemas.openxmlformats.org/officeDocument/2006/relationships/styles" Target="styles.xml"/><Relationship Id="rId6" Type="http://schemas.openxmlformats.org/officeDocument/2006/relationships/hyperlink" Target="https://ohranatruda.ru/ot_biblio/normativ/data_normativ/9/9439/" TargetMode="External"/><Relationship Id="rId15" Type="http://schemas.openxmlformats.org/officeDocument/2006/relationships/hyperlink" Target="https://ohranatruda.ru/ot_biblio/normativ/data_normativ/9/9439/" TargetMode="External"/><Relationship Id="rId23" Type="http://schemas.openxmlformats.org/officeDocument/2006/relationships/hyperlink" Target="https://ohranatruda.ru/ot_biblio/normativ/data_normativ/9/9439/" TargetMode="External"/><Relationship Id="rId28" Type="http://schemas.openxmlformats.org/officeDocument/2006/relationships/hyperlink" Target="https://ohranatruda.ru/ot_biblio/normativ/data_normativ/9/9439/" TargetMode="External"/><Relationship Id="rId36" Type="http://schemas.openxmlformats.org/officeDocument/2006/relationships/hyperlink" Target="https://ohranatruda.ru/ot_biblio/normativ/data_normativ/9/9439/" TargetMode="External"/><Relationship Id="rId49" Type="http://schemas.openxmlformats.org/officeDocument/2006/relationships/hyperlink" Target="https://ohranatruda.ru/ot_biblio/normativ/data_normativ/9/9439/index13434.php" TargetMode="External"/><Relationship Id="rId57" Type="http://schemas.openxmlformats.org/officeDocument/2006/relationships/hyperlink" Target="https://ohranatruda.ru/ot_biblio/normativ/data_normativ/9/9439/index10212.php" TargetMode="External"/><Relationship Id="rId10" Type="http://schemas.openxmlformats.org/officeDocument/2006/relationships/hyperlink" Target="https://ohranatruda.ru/ot_biblio/normativ/data_normativ/9/9439/" TargetMode="External"/><Relationship Id="rId31" Type="http://schemas.openxmlformats.org/officeDocument/2006/relationships/hyperlink" Target="https://ohranatruda.ru/ot_biblio/normativ/data_normativ/9/9439/" TargetMode="External"/><Relationship Id="rId44" Type="http://schemas.openxmlformats.org/officeDocument/2006/relationships/hyperlink" Target="https://ohranatruda.ru/ot_biblio/normativ/data_normativ/9/9439/" TargetMode="External"/><Relationship Id="rId52" Type="http://schemas.openxmlformats.org/officeDocument/2006/relationships/hyperlink" Target="https://ohranatruda.ru/ot_biblio/normativ/data_normativ/9/9439/index10212.php" TargetMode="External"/><Relationship Id="rId60" Type="http://schemas.openxmlformats.org/officeDocument/2006/relationships/hyperlink" Target="https://ohranatruda.ru/ot_biblio/normativ/data_normativ/9/9439/index10212.php" TargetMode="External"/><Relationship Id="rId65" Type="http://schemas.openxmlformats.org/officeDocument/2006/relationships/hyperlink" Target="https://ohranatruda.ru/ot_biblio/normativ/data_normativ/9/9439/index10212.php" TargetMode="External"/><Relationship Id="rId73" Type="http://schemas.openxmlformats.org/officeDocument/2006/relationships/hyperlink" Target="https://ohranatruda.ru/ot_biblio/normativ/data_normativ/9/9439/index13434.php" TargetMode="External"/><Relationship Id="rId78" Type="http://schemas.openxmlformats.org/officeDocument/2006/relationships/hyperlink" Target="https://ohranatruda.ru/ot_biblio/normativ/data_normativ/9/9439/index12922.php" TargetMode="External"/><Relationship Id="rId81" Type="http://schemas.openxmlformats.org/officeDocument/2006/relationships/hyperlink" Target="https://ohranatruda.ru/ot_biblio/normativ/data_normativ/9/9439/index12405.php"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ranatruda.ru/ot_biblio/normativ/data_normativ/9/9439/" TargetMode="External"/><Relationship Id="rId13" Type="http://schemas.openxmlformats.org/officeDocument/2006/relationships/hyperlink" Target="https://ohranatruda.ru/ot_biblio/normativ/data_normativ/9/9439/" TargetMode="External"/><Relationship Id="rId18" Type="http://schemas.openxmlformats.org/officeDocument/2006/relationships/hyperlink" Target="https://ohranatruda.ru/ot_biblio/normativ/data_normativ/9/9439/" TargetMode="External"/><Relationship Id="rId39" Type="http://schemas.openxmlformats.org/officeDocument/2006/relationships/hyperlink" Target="https://ohranatruda.ru/ot_biblio/normativ/data_normativ/9/9439/" TargetMode="External"/><Relationship Id="rId34" Type="http://schemas.openxmlformats.org/officeDocument/2006/relationships/hyperlink" Target="https://ohranatruda.ru/ot_biblio/normativ/data_normativ/9/9439/" TargetMode="External"/><Relationship Id="rId50" Type="http://schemas.openxmlformats.org/officeDocument/2006/relationships/hyperlink" Target="https://ohranatruda.ru/ot_biblio/normativ/data_normativ/9/9439/index10212.php" TargetMode="External"/><Relationship Id="rId55" Type="http://schemas.openxmlformats.org/officeDocument/2006/relationships/hyperlink" Target="https://ohranatruda.ru/ot_biblio/normativ/data_normativ/9/9439/index10212.php" TargetMode="External"/><Relationship Id="rId76" Type="http://schemas.openxmlformats.org/officeDocument/2006/relationships/hyperlink" Target="https://ohranatruda.ru/ot_biblio/normativ/data_normativ/9/9439/index14038.php" TargetMode="External"/><Relationship Id="rId7" Type="http://schemas.openxmlformats.org/officeDocument/2006/relationships/hyperlink" Target="https://ohranatruda.ru/ot_biblio/normativ/data_normativ/9/9439/" TargetMode="External"/><Relationship Id="rId71" Type="http://schemas.openxmlformats.org/officeDocument/2006/relationships/hyperlink" Target="https://ohranatruda.ru/ot_biblio/normativ/data_normativ/9/9439/index10212.php" TargetMode="External"/><Relationship Id="rId2" Type="http://schemas.microsoft.com/office/2007/relationships/stylesWithEffects" Target="stylesWithEffects.xml"/><Relationship Id="rId29" Type="http://schemas.openxmlformats.org/officeDocument/2006/relationships/hyperlink" Target="https://ohranatruda.ru/ot_biblio/normativ/data_normativ/9/9439/" TargetMode="External"/><Relationship Id="rId24" Type="http://schemas.openxmlformats.org/officeDocument/2006/relationships/hyperlink" Target="https://ohranatruda.ru/ot_biblio/normativ/data_normativ/9/9439/" TargetMode="External"/><Relationship Id="rId40" Type="http://schemas.openxmlformats.org/officeDocument/2006/relationships/hyperlink" Target="https://ohranatruda.ru/ot_biblio/normativ/data_normativ/9/9439/" TargetMode="External"/><Relationship Id="rId45" Type="http://schemas.openxmlformats.org/officeDocument/2006/relationships/hyperlink" Target="https://ohranatruda.ru/ot_biblio/normativ/data_normativ/9/9439/index10212.php" TargetMode="External"/><Relationship Id="rId66" Type="http://schemas.openxmlformats.org/officeDocument/2006/relationships/hyperlink" Target="https://ohranatruda.ru/ot_biblio/normativ/data_normativ/9/9439/index10212.php" TargetMode="External"/><Relationship Id="rId87" Type="http://schemas.openxmlformats.org/officeDocument/2006/relationships/theme" Target="theme/theme1.xml"/><Relationship Id="rId61" Type="http://schemas.openxmlformats.org/officeDocument/2006/relationships/hyperlink" Target="https://ohranatruda.ru/ot_biblio/normativ/data_normativ/9/9439/index10213.php" TargetMode="External"/><Relationship Id="rId82" Type="http://schemas.openxmlformats.org/officeDocument/2006/relationships/hyperlink" Target="https://ohranatruda.ru/ot_biblio/normativ/data_normativ/9/9439/index102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11069</Words>
  <Characters>63098</Characters>
  <Application>Microsoft Office Word</Application>
  <DocSecurity>0</DocSecurity>
  <Lines>525</Lines>
  <Paragraphs>148</Paragraphs>
  <ScaleCrop>false</ScaleCrop>
  <Company>*</Company>
  <LinksUpToDate>false</LinksUpToDate>
  <CharactersWithSpaces>74019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2017-05-11T10:31:00Z</dcterms:created>
  <dcterms:modified xsi:type="dcterms:W3CDTF">2017-05-11T10:32:00Z</dcterms:modified>
</cp:coreProperties>
</file>