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747F" w14:textId="77777777" w:rsidR="004F28A5" w:rsidRPr="004F28A5" w:rsidRDefault="004F28A5" w:rsidP="004F28A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4F28A5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Педсовет:</w:t>
      </w:r>
    </w:p>
    <w:p w14:paraId="601F25AB" w14:textId="77777777" w:rsidR="004F28A5" w:rsidRPr="004F28A5" w:rsidRDefault="004F28A5" w:rsidP="004F28A5">
      <w:pPr>
        <w:jc w:val="center"/>
        <w:rPr>
          <w:rStyle w:val="a3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4F28A5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Пути формирования у детей готовности и способности к реализации творческого потенциала в духовной и предметно-продуктивной деятельности посредством сказок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.</w:t>
      </w:r>
    </w:p>
    <w:p w14:paraId="25F502F0" w14:textId="77777777" w:rsidR="004F28A5" w:rsidRDefault="004F28A5">
      <w:pP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14:paraId="437E87A8" w14:textId="77777777" w:rsidR="005C6D94" w:rsidRPr="00C76946" w:rsidRDefault="004F28A5" w:rsidP="00C76946">
      <w:pPr>
        <w:rPr>
          <w:rFonts w:ascii="Times New Roman" w:hAnsi="Times New Roman" w:cs="Times New Roman"/>
          <w:sz w:val="32"/>
          <w:szCs w:val="32"/>
        </w:rPr>
      </w:pPr>
      <w:r w:rsidRPr="00C76946">
        <w:rPr>
          <w:rFonts w:ascii="Times New Roman" w:hAnsi="Times New Roman" w:cs="Times New Roman"/>
          <w:sz w:val="32"/>
          <w:szCs w:val="32"/>
        </w:rPr>
        <w:t xml:space="preserve">Цель:  </w:t>
      </w:r>
    </w:p>
    <w:p w14:paraId="68270308" w14:textId="77777777" w:rsidR="005C6D94" w:rsidRPr="005C6D94" w:rsidRDefault="005C6D94" w:rsidP="005C6D94">
      <w:pPr>
        <w:pStyle w:val="a4"/>
        <w:numPr>
          <w:ilvl w:val="0"/>
          <w:numId w:val="5"/>
        </w:numPr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5C6D94">
        <w:rPr>
          <w:color w:val="000000" w:themeColor="text1"/>
          <w:sz w:val="28"/>
          <w:szCs w:val="28"/>
        </w:rPr>
        <w:t>Систематизировать знания педагогов и повысить их профессиональную компетентность в области развития творческих способностей детей дошкольного возраста.</w:t>
      </w:r>
    </w:p>
    <w:p w14:paraId="3BAC434A" w14:textId="77777777" w:rsidR="005C6D94" w:rsidRDefault="005C6D94" w:rsidP="005C6D94">
      <w:pPr>
        <w:pStyle w:val="a4"/>
        <w:numPr>
          <w:ilvl w:val="0"/>
          <w:numId w:val="5"/>
        </w:numPr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5C6D94">
        <w:rPr>
          <w:color w:val="000000" w:themeColor="text1"/>
          <w:sz w:val="28"/>
          <w:szCs w:val="28"/>
        </w:rPr>
        <w:t>Создание мотивации к активной творческой деятельности.</w:t>
      </w:r>
    </w:p>
    <w:p w14:paraId="5A9E519C" w14:textId="77777777" w:rsidR="002C2E81" w:rsidRDefault="002C2E8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</w:p>
    <w:p w14:paraId="06ADC4D0" w14:textId="77777777" w:rsidR="004B2BF1" w:rsidRDefault="004B2BF1" w:rsidP="009A7F6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</w:p>
    <w:p w14:paraId="53640BB2" w14:textId="77777777" w:rsidR="004B2BF1" w:rsidRDefault="004B2BF1" w:rsidP="004B2BF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</w:p>
    <w:p w14:paraId="402184FB" w14:textId="77777777" w:rsidR="004B2BF1" w:rsidRDefault="004B2BF1" w:rsidP="00206B3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4F4F4"/>
          <w:lang w:eastAsia="ru-RU"/>
        </w:rPr>
        <w:drawing>
          <wp:inline distT="0" distB="0" distL="0" distR="0" wp14:anchorId="59F08F6C" wp14:editId="333BFA91">
            <wp:extent cx="5940425" cy="3753765"/>
            <wp:effectExtent l="0" t="0" r="3175" b="0"/>
            <wp:docPr id="5" name="Рисунок 5" descr="C:\Users\Shar\Desktop\1613675700_48-p-fon-dlya-prezentatsii-pedsovet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1613675700_48-p-fon-dlya-prezentatsii-pedsovet-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37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0F75870" w14:textId="272F418E" w:rsidR="004B2BF1" w:rsidRDefault="004B2BF1" w:rsidP="004B2BF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</w:p>
    <w:p w14:paraId="5AF29EBB" w14:textId="28C043FA" w:rsidR="00230A48" w:rsidRDefault="00230A48" w:rsidP="004B2BF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</w:p>
    <w:p w14:paraId="72FC91B4" w14:textId="5E6E95F5" w:rsidR="00230A48" w:rsidRDefault="00230A48" w:rsidP="004B2BF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</w:p>
    <w:p w14:paraId="6B803CE3" w14:textId="5DF1BFC5" w:rsidR="00206B3B" w:rsidRDefault="00230A48" w:rsidP="00C76946">
      <w:pPr>
        <w:jc w:val="right"/>
        <w:rPr>
          <w:rFonts w:ascii="Times New Roman" w:hAnsi="Times New Roman" w:cs="Times New Roman"/>
          <w:sz w:val="28"/>
          <w:szCs w:val="28"/>
        </w:rPr>
      </w:pPr>
      <w:r w:rsidRPr="00230A48">
        <w:rPr>
          <w:rFonts w:ascii="Times New Roman" w:hAnsi="Times New Roman" w:cs="Times New Roman"/>
          <w:sz w:val="28"/>
          <w:szCs w:val="28"/>
        </w:rPr>
        <w:t xml:space="preserve">Автор составитель: </w:t>
      </w:r>
      <w:proofErr w:type="spellStart"/>
      <w:r w:rsidRPr="00230A48">
        <w:rPr>
          <w:rFonts w:ascii="Times New Roman" w:hAnsi="Times New Roman" w:cs="Times New Roman"/>
          <w:sz w:val="28"/>
          <w:szCs w:val="28"/>
        </w:rPr>
        <w:t>Е.С.Кудряв</w:t>
      </w:r>
      <w:r w:rsidR="00C76946">
        <w:rPr>
          <w:rFonts w:ascii="Times New Roman" w:hAnsi="Times New Roman" w:cs="Times New Roman"/>
          <w:sz w:val="28"/>
          <w:szCs w:val="28"/>
        </w:rPr>
        <w:t>цева</w:t>
      </w:r>
      <w:proofErr w:type="spellEnd"/>
    </w:p>
    <w:p w14:paraId="6A48DB47" w14:textId="77777777" w:rsidR="00230A48" w:rsidRPr="00230A48" w:rsidRDefault="00230A48" w:rsidP="00C7694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A3506E" w14:textId="77777777" w:rsidR="009A7F69" w:rsidRPr="00D86328" w:rsidRDefault="009A7F69" w:rsidP="00D86328">
      <w:pPr>
        <w:jc w:val="right"/>
        <w:rPr>
          <w:rFonts w:ascii="Times New Roman" w:hAnsi="Times New Roman" w:cs="Times New Roman"/>
          <w:sz w:val="28"/>
          <w:szCs w:val="28"/>
        </w:rPr>
      </w:pPr>
      <w:r w:rsidRPr="00D86328">
        <w:rPr>
          <w:rFonts w:ascii="Times New Roman" w:hAnsi="Times New Roman" w:cs="Times New Roman"/>
          <w:sz w:val="28"/>
          <w:szCs w:val="28"/>
        </w:rPr>
        <w:lastRenderedPageBreak/>
        <w:t>«Творчество не приходит к детям</w:t>
      </w:r>
    </w:p>
    <w:p w14:paraId="5E517515" w14:textId="77777777" w:rsidR="009A7F69" w:rsidRPr="00D86328" w:rsidRDefault="009A7F69" w:rsidP="00D86328">
      <w:pPr>
        <w:jc w:val="right"/>
        <w:rPr>
          <w:rFonts w:ascii="Times New Roman" w:hAnsi="Times New Roman" w:cs="Times New Roman"/>
          <w:sz w:val="28"/>
          <w:szCs w:val="28"/>
        </w:rPr>
      </w:pPr>
      <w:r w:rsidRPr="00D86328">
        <w:rPr>
          <w:rFonts w:ascii="Times New Roman" w:hAnsi="Times New Roman" w:cs="Times New Roman"/>
          <w:sz w:val="28"/>
          <w:szCs w:val="28"/>
        </w:rPr>
        <w:t>по какому-то наитию.</w:t>
      </w:r>
    </w:p>
    <w:p w14:paraId="7605A0C2" w14:textId="77777777" w:rsidR="009A7F69" w:rsidRPr="00D86328" w:rsidRDefault="009A7F69" w:rsidP="00D86328">
      <w:pPr>
        <w:jc w:val="right"/>
        <w:rPr>
          <w:rFonts w:ascii="Times New Roman" w:hAnsi="Times New Roman" w:cs="Times New Roman"/>
          <w:sz w:val="28"/>
          <w:szCs w:val="28"/>
        </w:rPr>
      </w:pPr>
      <w:r w:rsidRPr="00D86328">
        <w:rPr>
          <w:rFonts w:ascii="Times New Roman" w:hAnsi="Times New Roman" w:cs="Times New Roman"/>
          <w:sz w:val="28"/>
          <w:szCs w:val="28"/>
        </w:rPr>
        <w:t xml:space="preserve">Творчеству надо учить. </w:t>
      </w:r>
    </w:p>
    <w:p w14:paraId="50F53587" w14:textId="77777777" w:rsidR="009A7F69" w:rsidRPr="00D86328" w:rsidRDefault="009A7F69" w:rsidP="00D86328">
      <w:pPr>
        <w:jc w:val="right"/>
        <w:rPr>
          <w:rFonts w:ascii="Times New Roman" w:hAnsi="Times New Roman" w:cs="Times New Roman"/>
          <w:sz w:val="28"/>
          <w:szCs w:val="28"/>
        </w:rPr>
      </w:pPr>
      <w:r w:rsidRPr="00D86328">
        <w:rPr>
          <w:rFonts w:ascii="Times New Roman" w:hAnsi="Times New Roman" w:cs="Times New Roman"/>
          <w:sz w:val="28"/>
          <w:szCs w:val="28"/>
        </w:rPr>
        <w:t>Дети должны жить в мире красоты,</w:t>
      </w:r>
    </w:p>
    <w:p w14:paraId="6A134A0B" w14:textId="77777777" w:rsidR="009A7F69" w:rsidRPr="00D86328" w:rsidRDefault="009A7F69" w:rsidP="00D86328">
      <w:pPr>
        <w:jc w:val="right"/>
        <w:rPr>
          <w:rFonts w:ascii="Times New Roman" w:hAnsi="Times New Roman" w:cs="Times New Roman"/>
          <w:sz w:val="28"/>
          <w:szCs w:val="28"/>
        </w:rPr>
      </w:pPr>
      <w:r w:rsidRPr="00D86328">
        <w:rPr>
          <w:rFonts w:ascii="Times New Roman" w:hAnsi="Times New Roman" w:cs="Times New Roman"/>
          <w:sz w:val="28"/>
          <w:szCs w:val="28"/>
        </w:rPr>
        <w:t xml:space="preserve"> игры, сказки, музыки, рисунка,</w:t>
      </w:r>
    </w:p>
    <w:p w14:paraId="010C6536" w14:textId="77777777" w:rsidR="009A7F69" w:rsidRPr="00D86328" w:rsidRDefault="009A7F69" w:rsidP="00D86328">
      <w:pPr>
        <w:jc w:val="right"/>
        <w:rPr>
          <w:rFonts w:ascii="Times New Roman" w:hAnsi="Times New Roman" w:cs="Times New Roman"/>
          <w:sz w:val="28"/>
          <w:szCs w:val="28"/>
        </w:rPr>
      </w:pPr>
      <w:r w:rsidRPr="00D86328">
        <w:rPr>
          <w:rFonts w:ascii="Times New Roman" w:hAnsi="Times New Roman" w:cs="Times New Roman"/>
          <w:sz w:val="28"/>
          <w:szCs w:val="28"/>
        </w:rPr>
        <w:t xml:space="preserve"> фантазии, творчества».</w:t>
      </w:r>
    </w:p>
    <w:p w14:paraId="53937A98" w14:textId="77777777" w:rsidR="002C2E81" w:rsidRPr="00D86328" w:rsidRDefault="009A7F69" w:rsidP="00D86328">
      <w:pPr>
        <w:jc w:val="right"/>
        <w:rPr>
          <w:rFonts w:ascii="Times New Roman" w:hAnsi="Times New Roman" w:cs="Times New Roman"/>
          <w:sz w:val="28"/>
          <w:szCs w:val="28"/>
        </w:rPr>
      </w:pPr>
      <w:r w:rsidRPr="00D86328">
        <w:rPr>
          <w:rFonts w:ascii="Times New Roman" w:hAnsi="Times New Roman" w:cs="Times New Roman"/>
          <w:sz w:val="28"/>
          <w:szCs w:val="28"/>
        </w:rPr>
        <w:t>(В. А. Сухомлинский)</w:t>
      </w:r>
    </w:p>
    <w:p w14:paraId="5BD2F8FA" w14:textId="336CF185" w:rsidR="004A7FE2" w:rsidRDefault="004A7FE2">
      <w:pPr>
        <w:rPr>
          <w:rFonts w:ascii="Times New Roman" w:hAnsi="Times New Roman" w:cs="Times New Roman"/>
          <w:sz w:val="28"/>
        </w:rPr>
      </w:pPr>
      <w:r w:rsidRPr="004A7FE2">
        <w:rPr>
          <w:rFonts w:ascii="Times New Roman" w:hAnsi="Times New Roman" w:cs="Times New Roman"/>
          <w:sz w:val="28"/>
        </w:rPr>
        <w:t xml:space="preserve">Педсовет будет проходить в форме пробега, то есть нам предстоит путешествие по станциям, всего их будет три. </w:t>
      </w:r>
    </w:p>
    <w:p w14:paraId="47A6795E" w14:textId="0CE0036C" w:rsidR="00701153" w:rsidRPr="00D86328" w:rsidRDefault="00701153" w:rsidP="00D863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6328">
        <w:rPr>
          <w:rFonts w:ascii="Times New Roman" w:hAnsi="Times New Roman" w:cs="Times New Roman"/>
          <w:b/>
          <w:bCs/>
          <w:sz w:val="28"/>
          <w:szCs w:val="28"/>
        </w:rPr>
        <w:t>Первая станция «</w:t>
      </w:r>
      <w:proofErr w:type="gramStart"/>
      <w:r w:rsidRPr="00D86328">
        <w:rPr>
          <w:rFonts w:ascii="Times New Roman" w:hAnsi="Times New Roman" w:cs="Times New Roman"/>
          <w:b/>
          <w:bCs/>
          <w:sz w:val="28"/>
          <w:szCs w:val="28"/>
        </w:rPr>
        <w:t>Актуальная»</w:t>
      </w:r>
      <w:r w:rsidR="003D1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136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</w:t>
      </w:r>
      <w:proofErr w:type="gramEnd"/>
      <w:r w:rsidR="003D136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</w:t>
      </w:r>
      <w:r w:rsidR="00D8632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D1363">
        <w:rPr>
          <w:noProof/>
          <w:lang w:eastAsia="ru-RU"/>
        </w:rPr>
        <w:drawing>
          <wp:inline distT="0" distB="0" distL="0" distR="0" wp14:anchorId="6A332485" wp14:editId="568CA3BA">
            <wp:extent cx="586159" cy="579120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23" cy="59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AF03A" w14:textId="77777777" w:rsidR="004F28A5" w:rsidRPr="00D86328" w:rsidRDefault="004F28A5" w:rsidP="00D86328">
      <w:pPr>
        <w:rPr>
          <w:rFonts w:ascii="Times New Roman" w:hAnsi="Times New Roman" w:cs="Times New Roman"/>
          <w:sz w:val="28"/>
          <w:szCs w:val="28"/>
        </w:rPr>
      </w:pPr>
      <w:r w:rsidRPr="00D86328">
        <w:rPr>
          <w:rFonts w:ascii="Times New Roman" w:hAnsi="Times New Roman" w:cs="Times New Roman"/>
          <w:sz w:val="28"/>
          <w:szCs w:val="28"/>
        </w:rPr>
        <w:t>Дошкольный возраст, даёт прекрасные возможности для развития способностей к творчеству и от того, насколько были использованы эти возможности, во многом будет зависеть творческий потенциал взрослого человека.</w:t>
      </w:r>
    </w:p>
    <w:p w14:paraId="652EBC2E" w14:textId="77777777" w:rsidR="004F28A5" w:rsidRPr="00D86328" w:rsidRDefault="004F28A5" w:rsidP="00D86328">
      <w:pPr>
        <w:rPr>
          <w:rFonts w:ascii="Times New Roman" w:hAnsi="Times New Roman" w:cs="Times New Roman"/>
          <w:sz w:val="28"/>
          <w:szCs w:val="28"/>
        </w:rPr>
      </w:pPr>
      <w:r w:rsidRPr="00D86328">
        <w:rPr>
          <w:rFonts w:ascii="Times New Roman" w:hAnsi="Times New Roman" w:cs="Times New Roman"/>
          <w:sz w:val="28"/>
          <w:szCs w:val="28"/>
        </w:rPr>
        <w:t>Каким мы хотим видеть наше будущее, во многом зависит от нас и от тех принципов, которые мы заложим в сознание детей. Каков человек, такова его деятельность, таков и мир, который он создает вокруг себя.</w:t>
      </w:r>
    </w:p>
    <w:p w14:paraId="4CF62C1E" w14:textId="77777777" w:rsidR="004F28A5" w:rsidRPr="00D86328" w:rsidRDefault="004F28A5" w:rsidP="00D86328">
      <w:pPr>
        <w:rPr>
          <w:rFonts w:ascii="Times New Roman" w:hAnsi="Times New Roman" w:cs="Times New Roman"/>
          <w:sz w:val="28"/>
          <w:szCs w:val="28"/>
        </w:rPr>
      </w:pPr>
      <w:r w:rsidRPr="00D86328">
        <w:rPr>
          <w:rFonts w:ascii="Times New Roman" w:hAnsi="Times New Roman" w:cs="Times New Roman"/>
          <w:sz w:val="28"/>
          <w:szCs w:val="28"/>
        </w:rPr>
        <w:t>Ребенок с первых лет жизни неосознанно тянется ко всему яркому и привлекательному, радуется блестящим игрушкам, красочным цветам и предметам. Все это вызывает у него чувство удовольствия, заинтересованность. Слово «красивый» рано входит в жизнь детей. С первого года жизни они слышат песню, сказку, рассматривают картинки; одновременно с действительностью искусство становится источником их радостных переживаний.</w:t>
      </w:r>
    </w:p>
    <w:p w14:paraId="1B075AF6" w14:textId="77777777" w:rsidR="004F28A5" w:rsidRPr="00D86328" w:rsidRDefault="004F28A5" w:rsidP="00D86328">
      <w:pPr>
        <w:rPr>
          <w:rFonts w:ascii="Times New Roman" w:hAnsi="Times New Roman" w:cs="Times New Roman"/>
          <w:sz w:val="28"/>
          <w:szCs w:val="28"/>
        </w:rPr>
      </w:pPr>
      <w:r w:rsidRPr="00D86328">
        <w:rPr>
          <w:rFonts w:ascii="Times New Roman" w:hAnsi="Times New Roman" w:cs="Times New Roman"/>
          <w:sz w:val="28"/>
          <w:szCs w:val="28"/>
        </w:rPr>
        <w:t>Знакомство с красотой в жизни и искусстве не только воспитывает ум и чувства ребенка, но и способствует развитию воображения и фантазии, творчества ребенка.</w:t>
      </w:r>
    </w:p>
    <w:p w14:paraId="04393D9A" w14:textId="77777777" w:rsidR="002C2E81" w:rsidRPr="00D86328" w:rsidRDefault="002C2E81" w:rsidP="00D86328">
      <w:pPr>
        <w:rPr>
          <w:rFonts w:ascii="Times New Roman" w:hAnsi="Times New Roman" w:cs="Times New Roman"/>
          <w:sz w:val="28"/>
          <w:szCs w:val="28"/>
        </w:rPr>
      </w:pPr>
      <w:r w:rsidRPr="00D86328">
        <w:rPr>
          <w:rFonts w:ascii="Times New Roman" w:hAnsi="Times New Roman" w:cs="Times New Roman"/>
          <w:sz w:val="28"/>
          <w:szCs w:val="28"/>
        </w:rPr>
        <w:t>Стремление к творчеству характерно для современных детей, оно не имеет узкого характера. Детский сад – это мир детства, радости, ежедневных открытий, где почва для творческой деятельности наиболее благоприятна и где не угасает поиск разума и добра.</w:t>
      </w:r>
    </w:p>
    <w:p w14:paraId="22FCF332" w14:textId="77777777" w:rsidR="002C2E81" w:rsidRPr="00D86328" w:rsidRDefault="002C2E81" w:rsidP="00D86328">
      <w:pPr>
        <w:rPr>
          <w:rFonts w:ascii="Times New Roman" w:hAnsi="Times New Roman" w:cs="Times New Roman"/>
          <w:sz w:val="28"/>
          <w:szCs w:val="28"/>
        </w:rPr>
      </w:pPr>
      <w:r w:rsidRPr="00D86328">
        <w:rPr>
          <w:rFonts w:ascii="Times New Roman" w:hAnsi="Times New Roman" w:cs="Times New Roman"/>
          <w:sz w:val="28"/>
          <w:szCs w:val="28"/>
        </w:rPr>
        <w:t xml:space="preserve">Что же такое творчество? Это созидание, деятельность, результатом </w:t>
      </w:r>
      <w:proofErr w:type="gramStart"/>
      <w:r w:rsidRPr="00D86328">
        <w:rPr>
          <w:rFonts w:ascii="Times New Roman" w:hAnsi="Times New Roman" w:cs="Times New Roman"/>
          <w:sz w:val="28"/>
          <w:szCs w:val="28"/>
        </w:rPr>
        <w:t>которой  является</w:t>
      </w:r>
      <w:proofErr w:type="gramEnd"/>
      <w:r w:rsidRPr="00D86328">
        <w:rPr>
          <w:rFonts w:ascii="Times New Roman" w:hAnsi="Times New Roman" w:cs="Times New Roman"/>
          <w:sz w:val="28"/>
          <w:szCs w:val="28"/>
        </w:rPr>
        <w:t xml:space="preserve"> создание новых материальных и моральных ценностей» (см. Психология. Словарь под редакцией </w:t>
      </w:r>
      <w:proofErr w:type="spellStart"/>
      <w:r w:rsidRPr="00D86328">
        <w:rPr>
          <w:rFonts w:ascii="Times New Roman" w:hAnsi="Times New Roman" w:cs="Times New Roman"/>
          <w:sz w:val="28"/>
          <w:szCs w:val="28"/>
        </w:rPr>
        <w:t>А.В.Петровского</w:t>
      </w:r>
      <w:proofErr w:type="spellEnd"/>
      <w:r w:rsidRPr="00D86328">
        <w:rPr>
          <w:rFonts w:ascii="Times New Roman" w:hAnsi="Times New Roman" w:cs="Times New Roman"/>
          <w:sz w:val="28"/>
          <w:szCs w:val="28"/>
        </w:rPr>
        <w:t>. М.:1990.-с.393). Таково научное определение.</w:t>
      </w:r>
    </w:p>
    <w:p w14:paraId="5D0A8C1F" w14:textId="77777777" w:rsidR="002C2E81" w:rsidRPr="00D86328" w:rsidRDefault="002C2E81" w:rsidP="00D86328">
      <w:pPr>
        <w:rPr>
          <w:rFonts w:ascii="Times New Roman" w:hAnsi="Times New Roman" w:cs="Times New Roman"/>
          <w:sz w:val="28"/>
          <w:szCs w:val="28"/>
        </w:rPr>
      </w:pPr>
    </w:p>
    <w:p w14:paraId="78AE5B9F" w14:textId="77777777" w:rsidR="002C2E81" w:rsidRDefault="002C2E81" w:rsidP="002C2E8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развитие творческой активности детей будет осуществляться более эффективно в сравнении с имеющейся практикой, если выполняется ряд педагогических условий:</w:t>
      </w:r>
    </w:p>
    <w:p w14:paraId="53FDE536" w14:textId="77777777" w:rsidR="002C2E81" w:rsidRDefault="002C2E81" w:rsidP="002C2E8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совершенствование содержания образования осуществляется по многим направлениям, в том числе предполагает включение в учебный план дополнительных занятий, способствующих развитию познавательных потребностей и творческой активности учащихся;</w:t>
      </w:r>
    </w:p>
    <w:p w14:paraId="4E4F2B99" w14:textId="77777777" w:rsidR="002C2E81" w:rsidRDefault="002C2E81" w:rsidP="002C2E8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реализуются идеи образования посредством вариативных учебных планов, учитывающих познавательные возможности и потребности детей;</w:t>
      </w:r>
    </w:p>
    <w:p w14:paraId="4E486466" w14:textId="77777777" w:rsidR="002C2E81" w:rsidRDefault="002C2E81" w:rsidP="002C2E8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организовано сотворчество воспитателя и воспитанников путем включения их в познавательно-исследовательскую деятельность.</w:t>
      </w:r>
    </w:p>
    <w:p w14:paraId="4A407266" w14:textId="77777777" w:rsidR="004F28A5" w:rsidRPr="00701153" w:rsidRDefault="002C2E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не любая деятельность развивает творческие способности, а только та, в процессе которой возникают положительные эмоции. Познавательная потребность характеризуется чувством удовлетворения от умственной работы.</w:t>
      </w:r>
    </w:p>
    <w:p w14:paraId="257188A0" w14:textId="77777777" w:rsidR="004E385F" w:rsidRPr="00D86328" w:rsidRDefault="004E385F" w:rsidP="00D86328">
      <w:pPr>
        <w:rPr>
          <w:rFonts w:ascii="Times New Roman" w:hAnsi="Times New Roman" w:cs="Times New Roman"/>
          <w:sz w:val="28"/>
          <w:szCs w:val="28"/>
        </w:rPr>
      </w:pPr>
    </w:p>
    <w:p w14:paraId="0F93263D" w14:textId="77777777" w:rsidR="00527879" w:rsidRPr="00D86328" w:rsidRDefault="004E385F" w:rsidP="00D86328">
      <w:pPr>
        <w:rPr>
          <w:rFonts w:ascii="Times New Roman" w:hAnsi="Times New Roman" w:cs="Times New Roman"/>
          <w:sz w:val="28"/>
          <w:szCs w:val="28"/>
        </w:rPr>
      </w:pPr>
      <w:r w:rsidRPr="00D86328">
        <w:rPr>
          <w:rFonts w:ascii="Times New Roman" w:hAnsi="Times New Roman" w:cs="Times New Roman"/>
          <w:sz w:val="28"/>
          <w:szCs w:val="28"/>
        </w:rPr>
        <w:t xml:space="preserve">Системе дошкольного образования на сегодняшний день уделяется повышенное внимание. </w:t>
      </w:r>
    </w:p>
    <w:p w14:paraId="1B2EA9E9" w14:textId="77777777" w:rsidR="004E385F" w:rsidRPr="00D86328" w:rsidRDefault="004E385F" w:rsidP="00D86328">
      <w:pPr>
        <w:rPr>
          <w:rFonts w:ascii="Times New Roman" w:hAnsi="Times New Roman" w:cs="Times New Roman"/>
          <w:sz w:val="28"/>
          <w:szCs w:val="28"/>
        </w:rPr>
      </w:pPr>
      <w:r w:rsidRPr="00D86328">
        <w:rPr>
          <w:rFonts w:ascii="Times New Roman" w:hAnsi="Times New Roman" w:cs="Times New Roman"/>
          <w:sz w:val="28"/>
          <w:szCs w:val="28"/>
        </w:rPr>
        <w:t>Одним из главных факторов творческого развития ребенка выступает работа с ним педагога. Педагог дошкольного образовательного учреждения как субъект педагогической деятельности, является центральным связующим звеном в процессе дошкольного воспитания ребенка между родителями и другими детскими специалистами.</w:t>
      </w:r>
    </w:p>
    <w:p w14:paraId="68390883" w14:textId="77777777" w:rsidR="004E385F" w:rsidRPr="00D86328" w:rsidRDefault="004E385F" w:rsidP="00D86328">
      <w:pPr>
        <w:rPr>
          <w:rFonts w:ascii="Times New Roman" w:hAnsi="Times New Roman" w:cs="Times New Roman"/>
          <w:sz w:val="28"/>
          <w:szCs w:val="28"/>
        </w:rPr>
      </w:pPr>
      <w:r w:rsidRPr="00D86328">
        <w:rPr>
          <w:rFonts w:ascii="Times New Roman" w:hAnsi="Times New Roman" w:cs="Times New Roman"/>
          <w:sz w:val="28"/>
          <w:szCs w:val="28"/>
        </w:rPr>
        <w:t>Одной из главных задач педагога ДОУ является создание благоприятной развивающей среды, которая способствует максимальному и всестороннему раскрытию творческих возможностей ребенка и стимулирует развитие его творческих способностей.</w:t>
      </w:r>
    </w:p>
    <w:p w14:paraId="34D4AB58" w14:textId="513E07B7" w:rsidR="000E102C" w:rsidRPr="00D86328" w:rsidRDefault="000E102C" w:rsidP="00D86328">
      <w:pPr>
        <w:rPr>
          <w:rFonts w:ascii="Times New Roman" w:hAnsi="Times New Roman" w:cs="Times New Roman"/>
          <w:sz w:val="28"/>
          <w:szCs w:val="28"/>
        </w:rPr>
      </w:pPr>
      <w:r w:rsidRPr="00D86328">
        <w:rPr>
          <w:rFonts w:ascii="Times New Roman" w:hAnsi="Times New Roman" w:cs="Times New Roman"/>
          <w:sz w:val="28"/>
          <w:szCs w:val="28"/>
        </w:rPr>
        <w:t>Сегодня большое внимание уделяется также использованию в работе педагога различных методов и приемов развития творческих способностей дошкольников. Одним из наиболее эффективных методов развития творческих способностей у детей дошкольного возраста является такой жанр как сказка.</w:t>
      </w:r>
    </w:p>
    <w:p w14:paraId="2E274F09" w14:textId="53BAD703" w:rsidR="003D1363" w:rsidRPr="00C32CDA" w:rsidRDefault="000E102C" w:rsidP="00C32C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5C6D94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Сказка как источник развития творческих способностей в процессе духовно-нравственного воспитания дошкольников</w:t>
      </w:r>
    </w:p>
    <w:p w14:paraId="5FC0C671" w14:textId="31BCAC36" w:rsidR="000E102C" w:rsidRPr="000E102C" w:rsidRDefault="000E102C" w:rsidP="000E10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Федеральный государственный образовательный стандарт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дошкольного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образования выделяет в качестве особой задачи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дошкольного воспитания необходимость в духовно- нравственном воспитании детей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Одним из более эффективных средств обучения и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воспитания является духовно- нравственное воспитание сказкой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Дети очень любят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сказки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она приходит в мир ребенка с самого раннего возраста.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Сказочные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герои живут </w:t>
      </w:r>
      <w:proofErr w:type="gramStart"/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рядом с детьми</w:t>
      </w:r>
      <w:proofErr w:type="gramEnd"/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и они становятся неотъемлемой частью жизни наших детей.</w:t>
      </w:r>
    </w:p>
    <w:p w14:paraId="0189D7DD" w14:textId="291FE9D0" w:rsidR="000E102C" w:rsidRPr="000E102C" w:rsidRDefault="000E102C" w:rsidP="000E10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Через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восприятия сказ</w:t>
      </w:r>
      <w:r w:rsidR="00C32CD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кой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 мы воспитываем ребенка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развиваем его внутренний мир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лечим душу, даем знания о законах жизни и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способах проявления творческой силы и смекалки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а также помогаем ему лучше узнать самого себя.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Сказки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помогают возрождать в людях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духовность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милосердие, гуманность.</w:t>
      </w:r>
    </w:p>
    <w:p w14:paraId="202AE199" w14:textId="04BB3C80" w:rsidR="000E102C" w:rsidRPr="000E102C" w:rsidRDefault="000E102C" w:rsidP="000E10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истории дошкольной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педагогики проблема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творчества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всегда была актуальной. Во все времена нужны были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творческие личности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так как они определяют прогресс человечества.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Дошкольный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возраст наиболее благоприятный для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развития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не только образного мышления, но и воображения, психического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процесса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составляющего основу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творческой деятельности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Творчество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развитие творческих способностей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– одна из главных задач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воспитания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14:paraId="60C2E2CC" w14:textId="77777777" w:rsidR="00C32CDA" w:rsidRDefault="000E102C" w:rsidP="000E10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Соприкасаясь со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сказкой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дети познают радость открытия,</w:t>
      </w:r>
    </w:p>
    <w:p w14:paraId="281D79C9" w14:textId="5931A63A" w:rsidR="000E102C" w:rsidRPr="000E102C" w:rsidRDefault="000E102C" w:rsidP="000E10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приобретают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способность к творчеству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14:paraId="0DD5D2C6" w14:textId="0882D9F5" w:rsidR="000E102C" w:rsidRPr="000E102C" w:rsidRDefault="000E102C" w:rsidP="000E10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Для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развития творческих способностей в процессе формирования духовно-нравственных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качеств у детей с помощью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сказок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в группе можно организовать</w:t>
      </w:r>
      <w:r w:rsidR="00C32CD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proofErr w:type="gramStart"/>
      <w:r w:rsidR="00C32CD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( создать</w:t>
      </w:r>
      <w:proofErr w:type="gramEnd"/>
      <w:r w:rsidR="00C32CD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) 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развивающую 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предметно-пространственную среду. Можно в группе </w:t>
      </w:r>
      <w:proofErr w:type="gramStart"/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создать  мини</w:t>
      </w:r>
      <w:proofErr w:type="gramEnd"/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-музей </w:t>
      </w:r>
      <w:r w:rsidRPr="000E102C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«В гостях у </w:t>
      </w:r>
      <w:r w:rsidRPr="000E102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сказки</w:t>
      </w:r>
      <w:r w:rsidRPr="000E102C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»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где будут  собраны предметы из разных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сказок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которые знают дети.</w:t>
      </w:r>
      <w:r w:rsidR="00C32CD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Приобрести  настольные игры с карточками, раскраски на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сказочные темы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, </w:t>
      </w:r>
      <w:proofErr w:type="spellStart"/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пазлы</w:t>
      </w:r>
      <w:proofErr w:type="spellEnd"/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, лото, домино. Так </w:t>
      </w:r>
      <w:r w:rsidR="00C32CDA"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же </w:t>
      </w:r>
      <w:proofErr w:type="spellStart"/>
      <w:proofErr w:type="gramStart"/>
      <w:r w:rsidR="00C32CDA"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тетрализованный</w:t>
      </w:r>
      <w:proofErr w:type="spellEnd"/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центр</w:t>
      </w:r>
      <w:proofErr w:type="gramEnd"/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разнообразить масками  для драматизации, пополнить театр, теми  видами </w:t>
      </w:r>
      <w:proofErr w:type="spellStart"/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театра,которых</w:t>
      </w:r>
      <w:proofErr w:type="spellEnd"/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нет в группе.</w:t>
      </w:r>
    </w:p>
    <w:p w14:paraId="5F03C158" w14:textId="77777777" w:rsidR="000E102C" w:rsidRPr="000E102C" w:rsidRDefault="000E102C" w:rsidP="000E10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Немаловажной ролью является совместная деятельность детей и родителей. В наше время ценности стали материальными, нежели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духовными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Многие родители мало покупают книжек, считают, что наличие компьютера или планшета достаточно для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развития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У детей искажены представления о добре, милосердии, великодушии, справедливости. Именно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сказка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оказывает воздействие на формирование нравственных представлений. И наша задача вовлекать родителей и объяснять им значимость данной проблеме. Чаще </w:t>
      </w:r>
      <w:proofErr w:type="gramStart"/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вовлекать  детей</w:t>
      </w:r>
      <w:proofErr w:type="gramEnd"/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 показ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сказок, что бы увидев это, 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родители по другому взглянули на роль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сказки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в жизни и становлении ребенка.</w:t>
      </w:r>
    </w:p>
    <w:p w14:paraId="2E1D3323" w14:textId="77777777" w:rsidR="000E102C" w:rsidRPr="000E102C" w:rsidRDefault="000E102C" w:rsidP="000E10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Не случайно говориться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 </w:t>
      </w:r>
      <w:r w:rsidRPr="000E102C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«Когда я слушаю – узнаю, когда делаю – запоминаю»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Работа над прочитанными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сказками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имеет свое логическое продолжение в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творческой деятельности детей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рисунках, лепке, аппликациях, которая помогает закреплять образы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сказочных героев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14:paraId="313F7F90" w14:textId="01FC9BA0" w:rsidR="000E102C" w:rsidRPr="000E102C" w:rsidRDefault="000E102C" w:rsidP="000E10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Дети сами могут выбирать понравившиеся сюжеты из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сказок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фантазировать.</w:t>
      </w:r>
      <w:r w:rsidR="00FA171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proofErr w:type="gramStart"/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Подражая</w:t>
      </w:r>
      <w:proofErr w:type="gramEnd"/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героям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сказок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дети зачастую проявляют инициативу, самостоятельность. Такая работа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развивает наблюдательность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воображение, изобразительные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способности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, чувства прекрасного и любовь к искусству. </w:t>
      </w:r>
    </w:p>
    <w:p w14:paraId="6C0D737A" w14:textId="77777777" w:rsidR="000E102C" w:rsidRPr="000E102C" w:rsidRDefault="000E102C" w:rsidP="000E10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После знакомства со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сказкой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 xml:space="preserve"> можно детям предложить что-нибудь сделать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вырезать, изобразить, показать этюд из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сказки с помощью мимики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, жестов. </w:t>
      </w:r>
    </w:p>
    <w:p w14:paraId="5B140A0D" w14:textId="77777777" w:rsidR="000E102C" w:rsidRPr="000E102C" w:rsidRDefault="000E102C" w:rsidP="000E10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Таким образом, если все </w:t>
      </w:r>
      <w:proofErr w:type="gramStart"/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это  часто</w:t>
      </w:r>
      <w:proofErr w:type="gramEnd"/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использовать в работе с детьми , то каждый ребенок сможет  проявить  себя в какой-нибудь роли, у него будет 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развиваться 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уверенность в своих силах, а это откроет  дорогу к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творчеству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Побуждение к импровизации, использование доступных каждому ребенку средств выразительности </w:t>
      </w:r>
      <w:r w:rsidRPr="000E102C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(мимика, жесты, движения)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при знакомстве со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сказкой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подталкивают детей к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творческим поискам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Основными условиями в обучении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творчеству являются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</w:p>
    <w:p w14:paraId="2AD282F2" w14:textId="77777777" w:rsidR="000E102C" w:rsidRPr="000E102C" w:rsidRDefault="000E102C" w:rsidP="000E10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1. Наличие материалов для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творчества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и возможность в любую минуту действовать с ними.</w:t>
      </w:r>
    </w:p>
    <w:p w14:paraId="68F638CE" w14:textId="77777777" w:rsidR="000E102C" w:rsidRPr="000E102C" w:rsidRDefault="000E102C" w:rsidP="000E10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2. Создание чувства безопасности, когда ребенок знает, что его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творческие способности не будут </w:t>
      </w:r>
      <w:r w:rsidRPr="000E102C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«осмеяны»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он получит поддержку со стороны взрослого в своих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творческих начинаниях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14:paraId="48EE2E32" w14:textId="77777777" w:rsidR="000E102C" w:rsidRPr="000E102C" w:rsidRDefault="000E102C" w:rsidP="000E10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Сказка является источником развития творческих способностей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Дети, как губка впитывают все, что им преподносят, все то, чему их учат и, самое главное, чтобы эти знания были положительными. Чем раньше литература, а именно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сказка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коснется струн души ребенка, а не только ума, тем больше гарантий, что чувства добрые возьмут в них верх над злыми.</w:t>
      </w:r>
    </w:p>
    <w:p w14:paraId="746F1B90" w14:textId="77777777" w:rsidR="000E102C" w:rsidRPr="000E102C" w:rsidRDefault="000E102C" w:rsidP="000E10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Всё лучшее, что начнёт формироваться в детском саду, найдёт своё отражение в дальнейшей жизни и окажет исключительное влияние на последующее </w:t>
      </w:r>
      <w:r w:rsidRPr="000E102C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развитие и духовно-нравственные достижения человека</w:t>
      </w:r>
      <w:r w:rsidRPr="000E102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14:paraId="4B13DE31" w14:textId="77777777" w:rsidR="000E102C" w:rsidRPr="00206B3B" w:rsidRDefault="000E102C" w:rsidP="00206B3B">
      <w:pPr>
        <w:rPr>
          <w:rFonts w:ascii="Times New Roman" w:hAnsi="Times New Roman" w:cs="Times New Roman"/>
          <w:sz w:val="28"/>
          <w:szCs w:val="28"/>
        </w:rPr>
      </w:pPr>
    </w:p>
    <w:p w14:paraId="543FD431" w14:textId="77777777" w:rsidR="004E385F" w:rsidRPr="00206B3B" w:rsidRDefault="004E385F" w:rsidP="00206B3B">
      <w:pPr>
        <w:rPr>
          <w:rFonts w:ascii="Times New Roman" w:hAnsi="Times New Roman" w:cs="Times New Roman"/>
          <w:sz w:val="28"/>
          <w:szCs w:val="28"/>
        </w:rPr>
      </w:pPr>
      <w:r w:rsidRPr="00206B3B">
        <w:rPr>
          <w:rFonts w:ascii="Times New Roman" w:hAnsi="Times New Roman" w:cs="Times New Roman"/>
          <w:sz w:val="28"/>
          <w:szCs w:val="28"/>
        </w:rPr>
        <w:t>Таким образом, методику работы со сказкой можно считать эффективным способом, способствующим творческих способностей у дошкольников. Роль педагога в этом случае выходит на первое место. Его задачей является заинтересовать и увлечь ребенка, поощрять в нем самостоятельность и активность, хвалить за успехи и, тем самым, способствовать его творческому развитию.</w:t>
      </w:r>
    </w:p>
    <w:p w14:paraId="2FBC4633" w14:textId="77777777" w:rsidR="004E385F" w:rsidRPr="00206B3B" w:rsidRDefault="004E385F" w:rsidP="00206B3B">
      <w:pPr>
        <w:rPr>
          <w:rFonts w:ascii="Times New Roman" w:hAnsi="Times New Roman" w:cs="Times New Roman"/>
          <w:sz w:val="28"/>
          <w:szCs w:val="28"/>
        </w:rPr>
      </w:pPr>
    </w:p>
    <w:p w14:paraId="64DDE9AB" w14:textId="7C8D6C84" w:rsidR="00FC121D" w:rsidRPr="00206B3B" w:rsidRDefault="00701153">
      <w:pPr>
        <w:rPr>
          <w:rFonts w:ascii="Times New Roman" w:hAnsi="Times New Roman" w:cs="Times New Roman"/>
          <w:b/>
          <w:sz w:val="44"/>
          <w:u w:val="single"/>
        </w:rPr>
      </w:pPr>
      <w:r w:rsidRPr="00206B3B">
        <w:rPr>
          <w:rFonts w:ascii="Times New Roman" w:hAnsi="Times New Roman" w:cs="Times New Roman"/>
          <w:b/>
          <w:sz w:val="28"/>
          <w:u w:val="single"/>
        </w:rPr>
        <w:t>Вторая станция «</w:t>
      </w:r>
      <w:proofErr w:type="gramStart"/>
      <w:r w:rsidRPr="00206B3B">
        <w:rPr>
          <w:rFonts w:ascii="Times New Roman" w:hAnsi="Times New Roman" w:cs="Times New Roman"/>
          <w:b/>
          <w:sz w:val="28"/>
          <w:u w:val="single"/>
        </w:rPr>
        <w:t>Творческая</w:t>
      </w:r>
      <w:r w:rsidRPr="008A7019">
        <w:rPr>
          <w:rFonts w:ascii="Times New Roman" w:hAnsi="Times New Roman" w:cs="Times New Roman"/>
          <w:b/>
          <w:sz w:val="28"/>
        </w:rPr>
        <w:t>»</w:t>
      </w:r>
      <w:r w:rsidR="008A7019" w:rsidRPr="008A7019">
        <w:rPr>
          <w:rFonts w:ascii="Times New Roman" w:hAnsi="Times New Roman" w:cs="Times New Roman"/>
          <w:b/>
          <w:sz w:val="28"/>
        </w:rPr>
        <w:t xml:space="preserve">   </w:t>
      </w:r>
      <w:proofErr w:type="gramEnd"/>
      <w:r w:rsidR="008A7019" w:rsidRPr="008A7019">
        <w:rPr>
          <w:rFonts w:ascii="Times New Roman" w:hAnsi="Times New Roman" w:cs="Times New Roman"/>
          <w:b/>
          <w:sz w:val="28"/>
        </w:rPr>
        <w:t xml:space="preserve">       </w:t>
      </w:r>
      <w:r w:rsidR="003D1363">
        <w:rPr>
          <w:noProof/>
        </w:rPr>
        <w:t xml:space="preserve">            </w:t>
      </w:r>
      <w:r w:rsidR="003D1363">
        <w:rPr>
          <w:noProof/>
          <w:lang w:eastAsia="ru-RU"/>
        </w:rPr>
        <w:drawing>
          <wp:inline distT="0" distB="0" distL="0" distR="0" wp14:anchorId="5F6B4F3F" wp14:editId="27307576">
            <wp:extent cx="739140" cy="579486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827" cy="59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A287A" w14:textId="77777777" w:rsidR="00FC121D" w:rsidRPr="00210A3D" w:rsidRDefault="005C6D94">
      <w:pPr>
        <w:rPr>
          <w:rFonts w:ascii="Times New Roman" w:hAnsi="Times New Roman" w:cs="Times New Roman"/>
          <w:b/>
          <w:sz w:val="28"/>
        </w:rPr>
      </w:pPr>
      <w:r w:rsidRPr="00210A3D">
        <w:rPr>
          <w:rFonts w:ascii="Times New Roman" w:hAnsi="Times New Roman" w:cs="Times New Roman"/>
          <w:b/>
          <w:sz w:val="28"/>
        </w:rPr>
        <w:t xml:space="preserve">Нарисовать и придумать свою мини </w:t>
      </w:r>
      <w:r w:rsidR="00210A3D" w:rsidRPr="00210A3D">
        <w:rPr>
          <w:rFonts w:ascii="Times New Roman" w:hAnsi="Times New Roman" w:cs="Times New Roman"/>
          <w:b/>
          <w:sz w:val="28"/>
        </w:rPr>
        <w:t>–</w:t>
      </w:r>
      <w:r w:rsidRPr="00210A3D">
        <w:rPr>
          <w:rFonts w:ascii="Times New Roman" w:hAnsi="Times New Roman" w:cs="Times New Roman"/>
          <w:b/>
          <w:sz w:val="28"/>
        </w:rPr>
        <w:t xml:space="preserve"> сказку</w:t>
      </w:r>
      <w:r w:rsidR="00210A3D" w:rsidRPr="00210A3D">
        <w:rPr>
          <w:rFonts w:ascii="Times New Roman" w:hAnsi="Times New Roman" w:cs="Times New Roman"/>
          <w:b/>
          <w:sz w:val="28"/>
        </w:rPr>
        <w:t>:</w:t>
      </w:r>
    </w:p>
    <w:p w14:paraId="0DCFA49E" w14:textId="77777777" w:rsidR="00210A3D" w:rsidRDefault="00210A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Репка –</w:t>
      </w:r>
      <w:r w:rsidR="00935204">
        <w:rPr>
          <w:rFonts w:ascii="Times New Roman" w:hAnsi="Times New Roman" w:cs="Times New Roman"/>
          <w:sz w:val="28"/>
        </w:rPr>
        <w:t xml:space="preserve"> Елена Сергеевна</w:t>
      </w:r>
      <w:r>
        <w:rPr>
          <w:rFonts w:ascii="Times New Roman" w:hAnsi="Times New Roman" w:cs="Times New Roman"/>
          <w:sz w:val="28"/>
        </w:rPr>
        <w:t xml:space="preserve"> </w:t>
      </w:r>
    </w:p>
    <w:p w14:paraId="71EB0222" w14:textId="77777777" w:rsidR="00210A3D" w:rsidRDefault="00210A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Теремок-</w:t>
      </w:r>
      <w:r w:rsidR="00935204">
        <w:rPr>
          <w:rFonts w:ascii="Times New Roman" w:hAnsi="Times New Roman" w:cs="Times New Roman"/>
          <w:sz w:val="28"/>
        </w:rPr>
        <w:t xml:space="preserve"> Юлия Александровна</w:t>
      </w:r>
    </w:p>
    <w:p w14:paraId="5FBDD028" w14:textId="77777777" w:rsidR="00210A3D" w:rsidRDefault="00210A3D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Курочка  ряба</w:t>
      </w:r>
      <w:proofErr w:type="gramEnd"/>
      <w:r>
        <w:rPr>
          <w:rFonts w:ascii="Times New Roman" w:hAnsi="Times New Roman" w:cs="Times New Roman"/>
          <w:sz w:val="28"/>
        </w:rPr>
        <w:t>-</w:t>
      </w:r>
      <w:r w:rsidR="00935204">
        <w:rPr>
          <w:rFonts w:ascii="Times New Roman" w:hAnsi="Times New Roman" w:cs="Times New Roman"/>
          <w:sz w:val="28"/>
        </w:rPr>
        <w:t xml:space="preserve"> Евгения Константиновна</w:t>
      </w:r>
    </w:p>
    <w:p w14:paraId="0FE76779" w14:textId="77777777" w:rsidR="00210A3D" w:rsidRDefault="00210A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Колобок- </w:t>
      </w:r>
      <w:r w:rsidR="00935204">
        <w:rPr>
          <w:rFonts w:ascii="Times New Roman" w:hAnsi="Times New Roman" w:cs="Times New Roman"/>
          <w:sz w:val="28"/>
        </w:rPr>
        <w:t>Марина Сергеевна</w:t>
      </w:r>
    </w:p>
    <w:p w14:paraId="3B7957BC" w14:textId="77777777" w:rsidR="00210A3D" w:rsidRPr="005C6D94" w:rsidRDefault="00210A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Три медведя </w:t>
      </w:r>
      <w:r w:rsidR="0093520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35204">
        <w:rPr>
          <w:rFonts w:ascii="Times New Roman" w:hAnsi="Times New Roman" w:cs="Times New Roman"/>
          <w:sz w:val="28"/>
        </w:rPr>
        <w:t>Татьяна Александровна</w:t>
      </w:r>
    </w:p>
    <w:p w14:paraId="3927ABC7" w14:textId="77777777" w:rsidR="00701153" w:rsidRDefault="00701153">
      <w:pPr>
        <w:rPr>
          <w:rFonts w:ascii="Times New Roman" w:hAnsi="Times New Roman" w:cs="Times New Roman"/>
          <w:sz w:val="36"/>
        </w:rPr>
      </w:pPr>
    </w:p>
    <w:p w14:paraId="1DB2A680" w14:textId="77777777" w:rsidR="00A47E6C" w:rsidRDefault="00A47E6C" w:rsidP="009352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14:paraId="41F5BB06" w14:textId="26296920" w:rsidR="00935204" w:rsidRPr="009C5F85" w:rsidRDefault="00935204" w:rsidP="009352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  <w:u w:val="single"/>
        </w:rPr>
      </w:pPr>
      <w:r w:rsidRPr="009C5F85">
        <w:rPr>
          <w:color w:val="111111"/>
          <w:sz w:val="32"/>
          <w:szCs w:val="28"/>
          <w:u w:val="single"/>
        </w:rPr>
        <w:t>Физкультминутка </w:t>
      </w:r>
      <w:r w:rsidRPr="009C5F85">
        <w:rPr>
          <w:i/>
          <w:iCs/>
          <w:color w:val="111111"/>
          <w:sz w:val="32"/>
          <w:szCs w:val="28"/>
          <w:u w:val="single"/>
          <w:bdr w:val="none" w:sz="0" w:space="0" w:color="auto" w:frame="1"/>
        </w:rPr>
        <w:t>«</w:t>
      </w:r>
      <w:r w:rsidRPr="009C5F85">
        <w:rPr>
          <w:rStyle w:val="a3"/>
          <w:i/>
          <w:iCs/>
          <w:color w:val="111111"/>
          <w:sz w:val="32"/>
          <w:szCs w:val="28"/>
          <w:u w:val="single"/>
          <w:bdr w:val="none" w:sz="0" w:space="0" w:color="auto" w:frame="1"/>
        </w:rPr>
        <w:t>Теремок</w:t>
      </w:r>
      <w:r w:rsidRPr="009C5F85">
        <w:rPr>
          <w:i/>
          <w:iCs/>
          <w:color w:val="111111"/>
          <w:sz w:val="32"/>
          <w:szCs w:val="28"/>
          <w:u w:val="single"/>
          <w:bdr w:val="none" w:sz="0" w:space="0" w:color="auto" w:frame="1"/>
        </w:rPr>
        <w:t>»</w:t>
      </w:r>
    </w:p>
    <w:p w14:paraId="0B14A4D5" w14:textId="77777777" w:rsidR="00935204" w:rsidRPr="00935204" w:rsidRDefault="00935204" w:rsidP="009352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5204">
        <w:rPr>
          <w:color w:val="111111"/>
          <w:sz w:val="28"/>
          <w:szCs w:val="27"/>
        </w:rPr>
        <w:t>Стоит в поле </w:t>
      </w:r>
      <w:r w:rsidRPr="00935204">
        <w:rPr>
          <w:rStyle w:val="a3"/>
          <w:color w:val="111111"/>
          <w:sz w:val="28"/>
          <w:szCs w:val="27"/>
          <w:bdr w:val="none" w:sz="0" w:space="0" w:color="auto" w:frame="1"/>
        </w:rPr>
        <w:t>теремок </w:t>
      </w:r>
      <w:r w:rsidRPr="00935204">
        <w:rPr>
          <w:i/>
          <w:iCs/>
          <w:color w:val="111111"/>
          <w:sz w:val="28"/>
          <w:szCs w:val="27"/>
          <w:bdr w:val="none" w:sz="0" w:space="0" w:color="auto" w:frame="1"/>
        </w:rPr>
        <w:t>(поднять руки над головой домиком)</w:t>
      </w:r>
    </w:p>
    <w:p w14:paraId="32043614" w14:textId="77777777" w:rsidR="00935204" w:rsidRPr="00935204" w:rsidRDefault="00935204" w:rsidP="009352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5204">
        <w:rPr>
          <w:color w:val="111111"/>
          <w:sz w:val="28"/>
          <w:szCs w:val="27"/>
        </w:rPr>
        <w:t>Он не низок, не высок </w:t>
      </w:r>
      <w:r w:rsidRPr="00935204">
        <w:rPr>
          <w:i/>
          <w:iCs/>
          <w:color w:val="111111"/>
          <w:sz w:val="28"/>
          <w:szCs w:val="27"/>
          <w:bdr w:val="none" w:sz="0" w:space="0" w:color="auto" w:frame="1"/>
        </w:rPr>
        <w:t>(опустить руки через стороны вниз)</w:t>
      </w:r>
    </w:p>
    <w:p w14:paraId="669B67AB" w14:textId="77777777" w:rsidR="00935204" w:rsidRPr="00935204" w:rsidRDefault="00935204" w:rsidP="009352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5204">
        <w:rPr>
          <w:color w:val="111111"/>
          <w:sz w:val="28"/>
          <w:szCs w:val="27"/>
        </w:rPr>
        <w:t>На двери висит замок (сцепить пальцы в </w:t>
      </w:r>
      <w:r w:rsidRPr="00935204">
        <w:rPr>
          <w:i/>
          <w:iCs/>
          <w:color w:val="111111"/>
          <w:sz w:val="28"/>
          <w:szCs w:val="27"/>
          <w:bdr w:val="none" w:sz="0" w:space="0" w:color="auto" w:frame="1"/>
        </w:rPr>
        <w:t>«замок»</w:t>
      </w:r>
      <w:r w:rsidRPr="00935204">
        <w:rPr>
          <w:color w:val="111111"/>
          <w:sz w:val="28"/>
          <w:szCs w:val="27"/>
        </w:rPr>
        <w:t>)</w:t>
      </w:r>
    </w:p>
    <w:p w14:paraId="72E4F31E" w14:textId="77777777" w:rsidR="00935204" w:rsidRPr="00935204" w:rsidRDefault="00935204" w:rsidP="009352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5204">
        <w:rPr>
          <w:color w:val="111111"/>
          <w:sz w:val="28"/>
          <w:szCs w:val="27"/>
        </w:rPr>
        <w:t>Кто его открыть бы смог? </w:t>
      </w:r>
      <w:r w:rsidRPr="00935204">
        <w:rPr>
          <w:i/>
          <w:iCs/>
          <w:color w:val="111111"/>
          <w:sz w:val="28"/>
          <w:szCs w:val="27"/>
          <w:bdr w:val="none" w:sz="0" w:space="0" w:color="auto" w:frame="1"/>
        </w:rPr>
        <w:t>(пожать плечами)</w:t>
      </w:r>
    </w:p>
    <w:p w14:paraId="544FCA98" w14:textId="77777777" w:rsidR="00935204" w:rsidRPr="00935204" w:rsidRDefault="00935204" w:rsidP="009352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5204">
        <w:rPr>
          <w:color w:val="111111"/>
          <w:sz w:val="28"/>
          <w:szCs w:val="27"/>
        </w:rPr>
        <w:t>Постучали, постучали </w:t>
      </w:r>
      <w:r w:rsidRPr="00935204">
        <w:rPr>
          <w:i/>
          <w:iCs/>
          <w:color w:val="111111"/>
          <w:sz w:val="28"/>
          <w:szCs w:val="27"/>
          <w:bdr w:val="none" w:sz="0" w:space="0" w:color="auto" w:frame="1"/>
        </w:rPr>
        <w:t>(постукивать ладонью о ладонь)</w:t>
      </w:r>
    </w:p>
    <w:p w14:paraId="141C1D6F" w14:textId="77777777" w:rsidR="00935204" w:rsidRPr="00935204" w:rsidRDefault="00935204" w:rsidP="009352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5204">
        <w:rPr>
          <w:color w:val="111111"/>
          <w:sz w:val="28"/>
          <w:szCs w:val="27"/>
        </w:rPr>
        <w:t>Покрутили, покрутили </w:t>
      </w:r>
      <w:r w:rsidRPr="00935204">
        <w:rPr>
          <w:i/>
          <w:iCs/>
          <w:color w:val="111111"/>
          <w:sz w:val="28"/>
          <w:szCs w:val="27"/>
          <w:bdr w:val="none" w:sz="0" w:space="0" w:color="auto" w:frame="1"/>
        </w:rPr>
        <w:t>(вращение ладонями)</w:t>
      </w:r>
    </w:p>
    <w:p w14:paraId="15A1FA9A" w14:textId="77777777" w:rsidR="00935204" w:rsidRPr="00935204" w:rsidRDefault="00935204" w:rsidP="009352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5204">
        <w:rPr>
          <w:color w:val="111111"/>
          <w:sz w:val="28"/>
          <w:szCs w:val="27"/>
        </w:rPr>
        <w:t>Потянули и открыли! </w:t>
      </w:r>
      <w:r w:rsidRPr="00935204">
        <w:rPr>
          <w:i/>
          <w:iCs/>
          <w:color w:val="111111"/>
          <w:sz w:val="28"/>
          <w:szCs w:val="27"/>
          <w:bdr w:val="none" w:sz="0" w:space="0" w:color="auto" w:frame="1"/>
        </w:rPr>
        <w:t>(потянуться сцепленными руками в стороны и открыли)</w:t>
      </w:r>
    </w:p>
    <w:p w14:paraId="0217A02B" w14:textId="77777777" w:rsidR="00935204" w:rsidRPr="00935204" w:rsidRDefault="00935204" w:rsidP="009352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</w:pPr>
    </w:p>
    <w:p w14:paraId="49953B03" w14:textId="523D0333" w:rsidR="008A7019" w:rsidRDefault="008A7019">
      <w:pPr>
        <w:rPr>
          <w:rFonts w:ascii="Times New Roman" w:hAnsi="Times New Roman" w:cs="Times New Roman"/>
          <w:sz w:val="36"/>
        </w:rPr>
      </w:pPr>
    </w:p>
    <w:p w14:paraId="7D57E3F5" w14:textId="1450509A" w:rsidR="00701153" w:rsidRPr="00A47E6C" w:rsidRDefault="00D8632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</w:t>
      </w:r>
      <w:r w:rsidR="00701153" w:rsidRPr="00701153">
        <w:rPr>
          <w:rFonts w:ascii="Times New Roman" w:hAnsi="Times New Roman" w:cs="Times New Roman"/>
          <w:b/>
          <w:sz w:val="28"/>
        </w:rPr>
        <w:t xml:space="preserve">Третья станция «Педагогический </w:t>
      </w:r>
      <w:proofErr w:type="gramStart"/>
      <w:r w:rsidR="00701153" w:rsidRPr="00701153">
        <w:rPr>
          <w:rFonts w:ascii="Times New Roman" w:hAnsi="Times New Roman" w:cs="Times New Roman"/>
          <w:b/>
          <w:sz w:val="28"/>
        </w:rPr>
        <w:t>тренинг»</w:t>
      </w:r>
      <w:r>
        <w:rPr>
          <w:rFonts w:ascii="Times New Roman" w:hAnsi="Times New Roman" w:cs="Times New Roman"/>
          <w:b/>
          <w:sz w:val="28"/>
        </w:rPr>
        <w:t xml:space="preserve">   </w:t>
      </w:r>
      <w:proofErr w:type="gramEnd"/>
      <w:r w:rsidR="00A47E6C">
        <w:rPr>
          <w:noProof/>
        </w:rPr>
        <w:t xml:space="preserve">        </w:t>
      </w:r>
      <w:r w:rsidR="003D1363">
        <w:rPr>
          <w:noProof/>
          <w:lang w:eastAsia="ru-RU"/>
        </w:rPr>
        <w:drawing>
          <wp:inline distT="0" distB="0" distL="0" distR="0" wp14:anchorId="3157738F" wp14:editId="6919DFA2">
            <wp:extent cx="498017" cy="5406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2" cy="54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8A701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14:paraId="2FD13361" w14:textId="7C57CA1F" w:rsidR="00A033E4" w:rsidRPr="00A86084" w:rsidRDefault="00A033E4" w:rsidP="00A033E4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A86084">
        <w:rPr>
          <w:sz w:val="28"/>
          <w:szCs w:val="28"/>
          <w:shd w:val="clear" w:color="auto" w:fill="FFFFFF"/>
        </w:rPr>
        <w:t>Какими методами и приёмами можно развивать воображение в разных видах детской деятельности.</w:t>
      </w:r>
    </w:p>
    <w:p w14:paraId="07ACD002" w14:textId="18F5FF64" w:rsidR="00A033E4" w:rsidRPr="00A86084" w:rsidRDefault="00A033E4" w:rsidP="00A033E4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A86084">
        <w:rPr>
          <w:sz w:val="28"/>
          <w:szCs w:val="28"/>
          <w:shd w:val="clear" w:color="auto" w:fill="FFFFFF"/>
        </w:rPr>
        <w:t>1. Игровая</w:t>
      </w:r>
    </w:p>
    <w:p w14:paraId="0BB47FF2" w14:textId="7A87DB88" w:rsidR="00A033E4" w:rsidRPr="00A86084" w:rsidRDefault="00A033E4" w:rsidP="00A033E4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A86084">
        <w:rPr>
          <w:sz w:val="28"/>
          <w:szCs w:val="28"/>
          <w:shd w:val="clear" w:color="auto" w:fill="FFFFFF"/>
        </w:rPr>
        <w:t>2. Изобразительная</w:t>
      </w:r>
    </w:p>
    <w:p w14:paraId="269D28A1" w14:textId="4839A854" w:rsidR="00A033E4" w:rsidRPr="00A86084" w:rsidRDefault="00A033E4" w:rsidP="00A033E4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A86084">
        <w:rPr>
          <w:sz w:val="28"/>
          <w:szCs w:val="28"/>
          <w:shd w:val="clear" w:color="auto" w:fill="FFFFFF"/>
        </w:rPr>
        <w:t>3. Коммуникативная</w:t>
      </w:r>
    </w:p>
    <w:p w14:paraId="762C676D" w14:textId="628B93DE" w:rsidR="00A033E4" w:rsidRDefault="00A033E4" w:rsidP="00A033E4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86084">
        <w:rPr>
          <w:sz w:val="28"/>
          <w:szCs w:val="28"/>
          <w:shd w:val="clear" w:color="auto" w:fill="FFFFFF"/>
        </w:rPr>
        <w:t>4. Конструктивная</w:t>
      </w:r>
    </w:p>
    <w:p w14:paraId="2088B09E" w14:textId="726F43F4" w:rsidR="00A86084" w:rsidRDefault="00A86084" w:rsidP="00A033E4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36EC6628" w14:textId="0281576E" w:rsidR="00A86084" w:rsidRPr="00A86084" w:rsidRDefault="00A86084" w:rsidP="00A033E4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886"/>
      </w:tblGrid>
      <w:tr w:rsidR="00A033E4" w:rsidRPr="00A033E4" w14:paraId="5942C98F" w14:textId="77777777" w:rsidTr="00A033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CE52" w14:textId="77777777" w:rsidR="00A033E4" w:rsidRPr="00A033E4" w:rsidRDefault="00A033E4" w:rsidP="00A03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E5B2" w14:textId="77777777" w:rsidR="00A033E4" w:rsidRPr="00A033E4" w:rsidRDefault="00A033E4" w:rsidP="00A033E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33E4">
              <w:rPr>
                <w:rFonts w:ascii="Times New Roman" w:hAnsi="Times New Roman"/>
                <w:i/>
                <w:sz w:val="24"/>
                <w:szCs w:val="24"/>
              </w:rPr>
              <w:t>талант, труд, терпение, толерантность</w:t>
            </w:r>
          </w:p>
        </w:tc>
      </w:tr>
      <w:tr w:rsidR="00A033E4" w:rsidRPr="00A033E4" w14:paraId="1A021A24" w14:textId="77777777" w:rsidTr="00A033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625D" w14:textId="77777777" w:rsidR="00A033E4" w:rsidRPr="00A033E4" w:rsidRDefault="00A033E4" w:rsidP="00A03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8DCE" w14:textId="77777777" w:rsidR="00A033E4" w:rsidRPr="00A033E4" w:rsidRDefault="00A033E4" w:rsidP="00A033E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33E4">
              <w:rPr>
                <w:rFonts w:ascii="Times New Roman" w:hAnsi="Times New Roman"/>
                <w:i/>
                <w:sz w:val="24"/>
                <w:szCs w:val="24"/>
              </w:rPr>
              <w:t>восторг, великолепие, вдохновение, воображение, восхищение, воспитанность, вежливость, вера</w:t>
            </w:r>
          </w:p>
        </w:tc>
      </w:tr>
      <w:tr w:rsidR="00A033E4" w:rsidRPr="00A033E4" w14:paraId="0DDCB35E" w14:textId="77777777" w:rsidTr="00A033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85C2" w14:textId="77777777" w:rsidR="00A033E4" w:rsidRPr="00A033E4" w:rsidRDefault="00A033E4" w:rsidP="00A03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4388" w14:textId="77777777" w:rsidR="00A033E4" w:rsidRPr="00A033E4" w:rsidRDefault="00A033E4" w:rsidP="00A033E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33E4">
              <w:rPr>
                <w:rFonts w:ascii="Times New Roman" w:hAnsi="Times New Roman"/>
                <w:i/>
                <w:sz w:val="24"/>
                <w:szCs w:val="24"/>
              </w:rPr>
              <w:t>оригинальность, организованность</w:t>
            </w:r>
            <w:r w:rsidRPr="00A033E4">
              <w:t xml:space="preserve">, </w:t>
            </w:r>
            <w:r w:rsidRPr="00A033E4">
              <w:rPr>
                <w:rFonts w:ascii="Times New Roman" w:hAnsi="Times New Roman"/>
                <w:i/>
                <w:sz w:val="24"/>
                <w:szCs w:val="24"/>
              </w:rPr>
              <w:t>одарённость,</w:t>
            </w:r>
          </w:p>
        </w:tc>
      </w:tr>
      <w:tr w:rsidR="00A033E4" w:rsidRPr="00A033E4" w14:paraId="0BB33259" w14:textId="77777777" w:rsidTr="00A033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D378" w14:textId="77777777" w:rsidR="00A033E4" w:rsidRPr="00A033E4" w:rsidRDefault="00A033E4" w:rsidP="00A03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96E2" w14:textId="77777777" w:rsidR="00A033E4" w:rsidRPr="00A033E4" w:rsidRDefault="00A033E4" w:rsidP="00A033E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33E4">
              <w:rPr>
                <w:rFonts w:ascii="Times New Roman" w:hAnsi="Times New Roman"/>
                <w:i/>
                <w:sz w:val="24"/>
                <w:szCs w:val="24"/>
              </w:rPr>
              <w:t>развитие, результат, развития интуиция,</w:t>
            </w:r>
            <w:r w:rsidRPr="00A033E4">
              <w:t xml:space="preserve"> </w:t>
            </w:r>
            <w:r w:rsidRPr="00A033E4">
              <w:rPr>
                <w:rFonts w:ascii="Times New Roman" w:hAnsi="Times New Roman"/>
                <w:i/>
                <w:sz w:val="24"/>
                <w:szCs w:val="24"/>
              </w:rPr>
              <w:t>разум, радость, разнообразие, речь, результативность, работоспособность, решительность</w:t>
            </w:r>
          </w:p>
        </w:tc>
      </w:tr>
      <w:tr w:rsidR="00A033E4" w:rsidRPr="00A033E4" w14:paraId="362587A6" w14:textId="77777777" w:rsidTr="00A033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366D" w14:textId="77777777" w:rsidR="00A033E4" w:rsidRPr="00A033E4" w:rsidRDefault="00A033E4" w:rsidP="00A03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F959" w14:textId="77777777" w:rsidR="00A033E4" w:rsidRPr="00A033E4" w:rsidRDefault="00A033E4" w:rsidP="00A033E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33E4">
              <w:rPr>
                <w:rFonts w:ascii="Times New Roman" w:hAnsi="Times New Roman"/>
                <w:i/>
                <w:sz w:val="24"/>
                <w:szCs w:val="24"/>
              </w:rPr>
              <w:t>чувство меры, чувство прекрасного, чрезмерная увлеченность,</w:t>
            </w:r>
            <w:r w:rsidRPr="00A033E4">
              <w:t xml:space="preserve"> </w:t>
            </w:r>
            <w:r w:rsidRPr="00A033E4">
              <w:rPr>
                <w:rFonts w:ascii="Times New Roman" w:hAnsi="Times New Roman"/>
                <w:i/>
                <w:sz w:val="24"/>
                <w:szCs w:val="24"/>
              </w:rPr>
              <w:t>чувство новизны, чистота, чувство юмора, чёткость, человеколюбие, честность</w:t>
            </w:r>
          </w:p>
        </w:tc>
      </w:tr>
      <w:tr w:rsidR="00A033E4" w:rsidRPr="00A033E4" w14:paraId="6DC46591" w14:textId="77777777" w:rsidTr="00A033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CD9C" w14:textId="77777777" w:rsidR="00A033E4" w:rsidRPr="00A033E4" w:rsidRDefault="00A033E4" w:rsidP="00A03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BF81" w14:textId="77777777" w:rsidR="00A033E4" w:rsidRPr="00A033E4" w:rsidRDefault="00A033E4" w:rsidP="00A033E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33E4">
              <w:rPr>
                <w:rFonts w:ascii="Times New Roman" w:hAnsi="Times New Roman"/>
                <w:i/>
                <w:sz w:val="24"/>
                <w:szCs w:val="24"/>
              </w:rPr>
              <w:t>единство целей и действий, естественность</w:t>
            </w:r>
          </w:p>
        </w:tc>
      </w:tr>
      <w:tr w:rsidR="00A033E4" w:rsidRPr="00A033E4" w14:paraId="7DA30C8E" w14:textId="77777777" w:rsidTr="00A033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643D" w14:textId="77777777" w:rsidR="00A033E4" w:rsidRPr="00A033E4" w:rsidRDefault="00A033E4" w:rsidP="00A03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35AE" w14:textId="77777777" w:rsidR="00A033E4" w:rsidRPr="00A033E4" w:rsidRDefault="00A033E4" w:rsidP="00A033E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33E4">
              <w:rPr>
                <w:rFonts w:ascii="Times New Roman" w:hAnsi="Times New Roman"/>
                <w:i/>
                <w:sz w:val="24"/>
                <w:szCs w:val="24"/>
              </w:rPr>
              <w:t>стремление, сотрудничество, судьба, счастливый случай, соперничество, скорость, способность</w:t>
            </w:r>
            <w:r w:rsidRPr="00A033E4">
              <w:t xml:space="preserve"> </w:t>
            </w:r>
            <w:r w:rsidRPr="00A033E4">
              <w:rPr>
                <w:rFonts w:ascii="Times New Roman" w:hAnsi="Times New Roman"/>
                <w:i/>
                <w:sz w:val="24"/>
                <w:szCs w:val="24"/>
              </w:rPr>
              <w:t>созидание, солидарность, счастье, старание, свобода, совесть, стимул, сочувствие, свобода выбора, смелость, справедливость, старательность, самосовершенствование</w:t>
            </w:r>
          </w:p>
        </w:tc>
      </w:tr>
      <w:tr w:rsidR="00A033E4" w:rsidRPr="00A033E4" w14:paraId="14D11F2B" w14:textId="77777777" w:rsidTr="00A033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9433" w14:textId="77777777" w:rsidR="00A033E4" w:rsidRPr="00A033E4" w:rsidRDefault="00A033E4" w:rsidP="00A03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6909" w14:textId="77777777" w:rsidR="00A033E4" w:rsidRPr="00A033E4" w:rsidRDefault="00A033E4" w:rsidP="00A033E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33E4">
              <w:rPr>
                <w:rFonts w:ascii="Times New Roman" w:hAnsi="Times New Roman"/>
                <w:i/>
                <w:sz w:val="24"/>
                <w:szCs w:val="24"/>
              </w:rPr>
              <w:t xml:space="preserve">труд, </w:t>
            </w:r>
            <w:proofErr w:type="gramStart"/>
            <w:r w:rsidRPr="00A033E4">
              <w:rPr>
                <w:rFonts w:ascii="Times New Roman" w:hAnsi="Times New Roman"/>
                <w:i/>
                <w:sz w:val="24"/>
                <w:szCs w:val="24"/>
              </w:rPr>
              <w:t xml:space="preserve">тандем, </w:t>
            </w:r>
            <w:r w:rsidRPr="00A033E4">
              <w:t xml:space="preserve"> </w:t>
            </w:r>
            <w:r w:rsidRPr="00A033E4">
              <w:rPr>
                <w:rFonts w:ascii="Times New Roman" w:hAnsi="Times New Roman"/>
                <w:i/>
                <w:sz w:val="24"/>
                <w:szCs w:val="24"/>
              </w:rPr>
              <w:t>талант</w:t>
            </w:r>
            <w:proofErr w:type="gramEnd"/>
            <w:r w:rsidRPr="00A033E4">
              <w:rPr>
                <w:rFonts w:ascii="Times New Roman" w:hAnsi="Times New Roman"/>
                <w:i/>
                <w:sz w:val="24"/>
                <w:szCs w:val="24"/>
              </w:rPr>
              <w:t>, творчество, трудолюбие</w:t>
            </w:r>
          </w:p>
        </w:tc>
      </w:tr>
      <w:tr w:rsidR="00A033E4" w:rsidRPr="00A033E4" w14:paraId="6F9FBA0B" w14:textId="77777777" w:rsidTr="00A033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5E22" w14:textId="77777777" w:rsidR="00A033E4" w:rsidRPr="00A033E4" w:rsidRDefault="00A033E4" w:rsidP="00A03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09F5" w14:textId="77777777" w:rsidR="00A033E4" w:rsidRPr="00A033E4" w:rsidRDefault="00A033E4" w:rsidP="00A033E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33E4">
              <w:rPr>
                <w:rFonts w:ascii="Times New Roman" w:hAnsi="Times New Roman"/>
                <w:i/>
                <w:sz w:val="24"/>
                <w:szCs w:val="24"/>
              </w:rPr>
              <w:t>вспышка, время, варьирование, виртуозность, внимание, восторг, воля, вариативность, важность, великолепие</w:t>
            </w:r>
          </w:p>
        </w:tc>
      </w:tr>
      <w:tr w:rsidR="00A033E4" w:rsidRPr="00A033E4" w14:paraId="7CCFCD76" w14:textId="77777777" w:rsidTr="00A033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211E" w14:textId="77777777" w:rsidR="00A033E4" w:rsidRPr="00A033E4" w:rsidRDefault="00A033E4" w:rsidP="00A03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761B" w14:textId="77777777" w:rsidR="00A033E4" w:rsidRPr="00A033E4" w:rsidRDefault="00A033E4" w:rsidP="00A033E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33E4">
              <w:rPr>
                <w:rFonts w:ascii="Times New Roman" w:hAnsi="Times New Roman"/>
                <w:i/>
                <w:sz w:val="24"/>
                <w:szCs w:val="24"/>
              </w:rPr>
              <w:t>осведомленность, откровенность,</w:t>
            </w:r>
            <w:r w:rsidRPr="00A033E4">
              <w:t xml:space="preserve"> </w:t>
            </w:r>
            <w:r w:rsidRPr="00A033E4">
              <w:rPr>
                <w:rFonts w:ascii="Times New Roman" w:hAnsi="Times New Roman"/>
                <w:i/>
                <w:sz w:val="24"/>
                <w:szCs w:val="24"/>
              </w:rPr>
              <w:t>опыт, озарение, общение, одарённость, образованность, открытие, очарование</w:t>
            </w:r>
          </w:p>
        </w:tc>
      </w:tr>
    </w:tbl>
    <w:p w14:paraId="4B0A182F" w14:textId="77777777" w:rsidR="00FC121D" w:rsidRDefault="00FC121D">
      <w:pPr>
        <w:rPr>
          <w:rFonts w:ascii="Times New Roman" w:hAnsi="Times New Roman" w:cs="Times New Roman"/>
          <w:sz w:val="36"/>
        </w:rPr>
      </w:pPr>
    </w:p>
    <w:p w14:paraId="694A66BF" w14:textId="77777777" w:rsidR="00935204" w:rsidRDefault="00935204">
      <w:pPr>
        <w:rPr>
          <w:rFonts w:ascii="Times New Roman" w:hAnsi="Times New Roman" w:cs="Times New Roman"/>
          <w:sz w:val="36"/>
        </w:rPr>
      </w:pPr>
    </w:p>
    <w:p w14:paraId="05CAC4C3" w14:textId="77777777" w:rsidR="00A6367D" w:rsidRDefault="00A6367D">
      <w:pPr>
        <w:rPr>
          <w:rFonts w:ascii="Times New Roman" w:hAnsi="Times New Roman" w:cs="Times New Roman"/>
          <w:sz w:val="36"/>
        </w:rPr>
      </w:pPr>
    </w:p>
    <w:p w14:paraId="4EEB2303" w14:textId="77777777" w:rsidR="00A6367D" w:rsidRDefault="00A6367D">
      <w:pPr>
        <w:rPr>
          <w:rFonts w:ascii="Times New Roman" w:hAnsi="Times New Roman" w:cs="Times New Roman"/>
          <w:sz w:val="36"/>
        </w:rPr>
      </w:pPr>
    </w:p>
    <w:p w14:paraId="2DAB1071" w14:textId="3697292E" w:rsidR="00A6367D" w:rsidRDefault="00A6367D">
      <w:pPr>
        <w:rPr>
          <w:rFonts w:ascii="Times New Roman" w:hAnsi="Times New Roman" w:cs="Times New Roman"/>
          <w:sz w:val="36"/>
        </w:rPr>
      </w:pPr>
    </w:p>
    <w:p w14:paraId="60138D4B" w14:textId="6920704D" w:rsidR="009C5F85" w:rsidRDefault="009C5F85">
      <w:pPr>
        <w:rPr>
          <w:rFonts w:ascii="Times New Roman" w:hAnsi="Times New Roman" w:cs="Times New Roman"/>
          <w:sz w:val="36"/>
        </w:rPr>
      </w:pPr>
    </w:p>
    <w:p w14:paraId="1C81360E" w14:textId="24038922" w:rsidR="009C5F85" w:rsidRDefault="009C5F85">
      <w:pPr>
        <w:rPr>
          <w:rFonts w:ascii="Times New Roman" w:hAnsi="Times New Roman" w:cs="Times New Roman"/>
          <w:sz w:val="36"/>
        </w:rPr>
      </w:pPr>
    </w:p>
    <w:p w14:paraId="36B0B338" w14:textId="33D84B54" w:rsidR="009C5F85" w:rsidRDefault="009C5F85">
      <w:pPr>
        <w:rPr>
          <w:rFonts w:ascii="Times New Roman" w:hAnsi="Times New Roman" w:cs="Times New Roman"/>
          <w:sz w:val="36"/>
        </w:rPr>
      </w:pPr>
    </w:p>
    <w:p w14:paraId="0BCEA325" w14:textId="77777777" w:rsidR="009C5F85" w:rsidRDefault="009C5F85">
      <w:pPr>
        <w:rPr>
          <w:rFonts w:ascii="Times New Roman" w:hAnsi="Times New Roman" w:cs="Times New Roman"/>
          <w:sz w:val="36"/>
        </w:rPr>
      </w:pPr>
    </w:p>
    <w:p w14:paraId="66549CE1" w14:textId="77777777" w:rsidR="00935204" w:rsidRDefault="0093520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Марина Сергеевна</w:t>
      </w:r>
    </w:p>
    <w:p w14:paraId="5713485E" w14:textId="77777777" w:rsidR="00935204" w:rsidRDefault="00935204">
      <w:pPr>
        <w:rPr>
          <w:rFonts w:ascii="Times New Roman" w:hAnsi="Times New Roman" w:cs="Times New Roman"/>
          <w:sz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7"/>
        <w:gridCol w:w="9460"/>
      </w:tblGrid>
      <w:tr w:rsidR="00935204" w:rsidRPr="00A033E4" w14:paraId="1D922CB1" w14:textId="77777777" w:rsidTr="00A47E6C">
        <w:trPr>
          <w:trHeight w:val="4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15D1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BA55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784C61F0" w14:textId="77777777" w:rsidTr="00A47E6C">
        <w:trPr>
          <w:trHeight w:val="4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45AA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498C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13124A67" w14:textId="77777777" w:rsidTr="00A47E6C">
        <w:trPr>
          <w:trHeight w:val="4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2B7A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A163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719F9F7F" w14:textId="77777777" w:rsidTr="00A47E6C">
        <w:trPr>
          <w:trHeight w:val="4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1993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F32B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35D7CB30" w14:textId="77777777" w:rsidTr="00A47E6C">
        <w:trPr>
          <w:trHeight w:val="4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B40A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A27F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32D0D0A5" w14:textId="77777777" w:rsidTr="00A47E6C">
        <w:trPr>
          <w:trHeight w:val="4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BD3D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ADF7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1F3C4CE8" w14:textId="77777777" w:rsidTr="00A47E6C">
        <w:trPr>
          <w:trHeight w:val="4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23C9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8154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0100F52A" w14:textId="77777777" w:rsidTr="00A47E6C">
        <w:trPr>
          <w:trHeight w:val="4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2E81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FCFB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095B10B6" w14:textId="77777777" w:rsidTr="00A47E6C">
        <w:trPr>
          <w:trHeight w:val="4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06C7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D4D1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39C26E62" w14:textId="77777777" w:rsidTr="00A47E6C">
        <w:trPr>
          <w:trHeight w:val="5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C97C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4E15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311734D" w14:textId="77777777" w:rsidR="00935204" w:rsidRDefault="00935204" w:rsidP="00935204">
      <w:pPr>
        <w:rPr>
          <w:rFonts w:ascii="Times New Roman" w:hAnsi="Times New Roman" w:cs="Times New Roman"/>
          <w:sz w:val="36"/>
        </w:rPr>
      </w:pPr>
    </w:p>
    <w:p w14:paraId="7F8138AB" w14:textId="77777777" w:rsidR="00935204" w:rsidRDefault="00935204">
      <w:pPr>
        <w:rPr>
          <w:rFonts w:ascii="Times New Roman" w:hAnsi="Times New Roman" w:cs="Times New Roman"/>
          <w:sz w:val="36"/>
        </w:rPr>
      </w:pPr>
    </w:p>
    <w:p w14:paraId="1B680750" w14:textId="77777777" w:rsidR="00FC121D" w:rsidRDefault="0093520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Юлия Александровна</w:t>
      </w:r>
    </w:p>
    <w:p w14:paraId="00ED400A" w14:textId="77777777" w:rsidR="00FC121D" w:rsidRDefault="00FC121D">
      <w:pPr>
        <w:rPr>
          <w:rFonts w:ascii="Times New Roman" w:hAnsi="Times New Roman" w:cs="Times New Roman"/>
          <w:sz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6"/>
        <w:gridCol w:w="9275"/>
      </w:tblGrid>
      <w:tr w:rsidR="00935204" w:rsidRPr="00A033E4" w14:paraId="01F40CF8" w14:textId="77777777" w:rsidTr="00A47E6C">
        <w:trPr>
          <w:trHeight w:val="53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670C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FFAB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7D2F301B" w14:textId="77777777" w:rsidTr="00A47E6C">
        <w:trPr>
          <w:trHeight w:val="5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26A7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985F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464DEB6F" w14:textId="77777777" w:rsidTr="00A47E6C">
        <w:trPr>
          <w:trHeight w:val="5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6C92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CF77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5769DF4C" w14:textId="77777777" w:rsidTr="00A47E6C">
        <w:trPr>
          <w:trHeight w:val="5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EE0C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0B56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35988F50" w14:textId="77777777" w:rsidTr="00A47E6C">
        <w:trPr>
          <w:trHeight w:val="5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4685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22F9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08F93EE5" w14:textId="77777777" w:rsidTr="00A47E6C">
        <w:trPr>
          <w:trHeight w:val="5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B645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567A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4B9C0A5F" w14:textId="77777777" w:rsidTr="00A47E6C">
        <w:trPr>
          <w:trHeight w:val="5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8FFC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AA9C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539E77AB" w14:textId="77777777" w:rsidTr="00A47E6C">
        <w:trPr>
          <w:trHeight w:val="5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C756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0C82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54B975E9" w14:textId="77777777" w:rsidTr="00A47E6C">
        <w:trPr>
          <w:trHeight w:val="5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CDEB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5EFB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1A078128" w14:textId="77777777" w:rsidTr="00A47E6C">
        <w:trPr>
          <w:trHeight w:val="53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4FDC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95C5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CF2A629" w14:textId="11557CD0" w:rsidR="00935204" w:rsidRDefault="00935204">
      <w:pPr>
        <w:rPr>
          <w:rFonts w:ascii="Times New Roman" w:hAnsi="Times New Roman" w:cs="Times New Roman"/>
          <w:sz w:val="36"/>
        </w:rPr>
      </w:pPr>
    </w:p>
    <w:p w14:paraId="17A1FE26" w14:textId="3C9FAF54" w:rsidR="009C5F85" w:rsidRDefault="009C5F85">
      <w:pPr>
        <w:rPr>
          <w:rFonts w:ascii="Times New Roman" w:hAnsi="Times New Roman" w:cs="Times New Roman"/>
          <w:sz w:val="36"/>
        </w:rPr>
      </w:pPr>
    </w:p>
    <w:p w14:paraId="5515F3D8" w14:textId="77777777" w:rsidR="009C5F85" w:rsidRDefault="009C5F85">
      <w:pPr>
        <w:rPr>
          <w:rFonts w:ascii="Times New Roman" w:hAnsi="Times New Roman" w:cs="Times New Roman"/>
          <w:sz w:val="36"/>
        </w:rPr>
      </w:pPr>
    </w:p>
    <w:p w14:paraId="73DD496F" w14:textId="77777777" w:rsidR="00935204" w:rsidRDefault="0093520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Татьяна Александровна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5"/>
        <w:gridCol w:w="9091"/>
      </w:tblGrid>
      <w:tr w:rsidR="00935204" w:rsidRPr="00A033E4" w14:paraId="7B4E9217" w14:textId="77777777" w:rsidTr="00A47E6C">
        <w:trPr>
          <w:trHeight w:val="48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1FAA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6572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5E27CE6A" w14:textId="77777777" w:rsidTr="00A47E6C">
        <w:trPr>
          <w:trHeight w:val="48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67BB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2FA7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4EC978C5" w14:textId="77777777" w:rsidTr="00A47E6C">
        <w:trPr>
          <w:trHeight w:val="48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B3EA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F811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70FDE37B" w14:textId="77777777" w:rsidTr="00A47E6C">
        <w:trPr>
          <w:trHeight w:val="48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FA2E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7DAB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144DEBB3" w14:textId="77777777" w:rsidTr="00A47E6C">
        <w:trPr>
          <w:trHeight w:val="48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E822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4355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53062AB8" w14:textId="77777777" w:rsidTr="00A47E6C">
        <w:trPr>
          <w:trHeight w:val="48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E103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DF4C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1DFC7B0C" w14:textId="77777777" w:rsidTr="00A47E6C">
        <w:trPr>
          <w:trHeight w:val="48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B2F4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19E1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0E0A16B0" w14:textId="77777777" w:rsidTr="00A47E6C">
        <w:trPr>
          <w:trHeight w:val="48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3893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489A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05A372F7" w14:textId="77777777" w:rsidTr="00A47E6C">
        <w:trPr>
          <w:trHeight w:val="48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1024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0361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7EE87AB9" w14:textId="77777777" w:rsidTr="00A47E6C">
        <w:trPr>
          <w:trHeight w:val="5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0F39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DEF8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7B918F9" w14:textId="77777777" w:rsidR="00FC121D" w:rsidRDefault="00FC121D">
      <w:pPr>
        <w:rPr>
          <w:rFonts w:ascii="Times New Roman" w:hAnsi="Times New Roman" w:cs="Times New Roman"/>
          <w:sz w:val="36"/>
        </w:rPr>
      </w:pPr>
    </w:p>
    <w:p w14:paraId="52FFE0F2" w14:textId="77777777" w:rsidR="00935204" w:rsidRDefault="00935204">
      <w:pPr>
        <w:rPr>
          <w:rFonts w:ascii="Times New Roman" w:hAnsi="Times New Roman" w:cs="Times New Roman"/>
          <w:sz w:val="36"/>
        </w:rPr>
      </w:pPr>
    </w:p>
    <w:p w14:paraId="3D65919C" w14:textId="77777777" w:rsidR="00FC121D" w:rsidRDefault="0093520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Евгения Константиновна</w:t>
      </w:r>
    </w:p>
    <w:p w14:paraId="7C8FE483" w14:textId="77777777" w:rsidR="00935204" w:rsidRDefault="00935204">
      <w:pPr>
        <w:rPr>
          <w:rFonts w:ascii="Times New Roman" w:hAnsi="Times New Roman" w:cs="Times New Roman"/>
          <w:sz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9"/>
        <w:gridCol w:w="9318"/>
      </w:tblGrid>
      <w:tr w:rsidR="00935204" w:rsidRPr="00A033E4" w14:paraId="22ED50CB" w14:textId="77777777" w:rsidTr="00A47E6C">
        <w:trPr>
          <w:trHeight w:val="4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6370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7E40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1B9A9062" w14:textId="77777777" w:rsidTr="00A47E6C">
        <w:trPr>
          <w:trHeight w:val="4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32D3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692C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3E4D1449" w14:textId="77777777" w:rsidTr="00A47E6C">
        <w:trPr>
          <w:trHeight w:val="4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B973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CF2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1F1DA592" w14:textId="77777777" w:rsidTr="00A47E6C">
        <w:trPr>
          <w:trHeight w:val="4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FC3A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1064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7AA190D1" w14:textId="77777777" w:rsidTr="00A47E6C">
        <w:trPr>
          <w:trHeight w:val="4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9254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7484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0C6F1115" w14:textId="77777777" w:rsidTr="00A47E6C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89DA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47A4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391D733D" w14:textId="77777777" w:rsidTr="00A47E6C">
        <w:trPr>
          <w:trHeight w:val="4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1671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AF4A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6A8F699A" w14:textId="77777777" w:rsidTr="00A47E6C">
        <w:trPr>
          <w:trHeight w:val="4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BE55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8E2F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50031355" w14:textId="77777777" w:rsidTr="00A47E6C">
        <w:trPr>
          <w:trHeight w:val="4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328E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43DC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5204" w:rsidRPr="00A033E4" w14:paraId="6B8CC56A" w14:textId="77777777" w:rsidTr="00A47E6C">
        <w:trPr>
          <w:trHeight w:val="4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7780" w14:textId="77777777" w:rsidR="00935204" w:rsidRPr="00A033E4" w:rsidRDefault="00935204" w:rsidP="00914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3E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3841" w14:textId="77777777" w:rsidR="00935204" w:rsidRPr="00A033E4" w:rsidRDefault="00935204" w:rsidP="00914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C4B2016" w14:textId="791AD20B" w:rsidR="00A47E6C" w:rsidRDefault="00A47E6C">
      <w:pPr>
        <w:rPr>
          <w:rFonts w:ascii="Times New Roman" w:hAnsi="Times New Roman" w:cs="Times New Roman"/>
          <w:sz w:val="36"/>
        </w:rPr>
      </w:pPr>
    </w:p>
    <w:p w14:paraId="16A29D8A" w14:textId="77777777" w:rsidR="00A6367D" w:rsidRDefault="00A6367D">
      <w:pPr>
        <w:rPr>
          <w:rFonts w:ascii="Times New Roman" w:hAnsi="Times New Roman" w:cs="Times New Roman"/>
          <w:sz w:val="36"/>
        </w:rPr>
      </w:pPr>
    </w:p>
    <w:p w14:paraId="14F8D8F9" w14:textId="29A88E5E" w:rsidR="00A47E6C" w:rsidRDefault="00A47E6C">
      <w:pPr>
        <w:rPr>
          <w:rFonts w:ascii="Times New Roman" w:hAnsi="Times New Roman" w:cs="Times New Roman"/>
          <w:sz w:val="36"/>
        </w:rPr>
      </w:pPr>
    </w:p>
    <w:p w14:paraId="426A71AF" w14:textId="6E67FB87" w:rsidR="00A47E6C" w:rsidRDefault="00A47E6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Авторская сказка «Репка»</w:t>
      </w:r>
    </w:p>
    <w:p w14:paraId="4EB90BCE" w14:textId="445674B6" w:rsidR="00A033E4" w:rsidRDefault="00A6367D">
      <w:pP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Жил да был дед Андрей , а с ним баба Анна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 xml:space="preserve">, а </w:t>
      </w:r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с ними внучка-Марийка, а у Марийки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 xml:space="preserve"> - собачка, а у собачки - подружка, киска, а у киски - ученица мышка.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br/>
        <w:t>Раз весною взял дед мотыгу и лопатку, вскопал в огороде большую грядку, удобрений наносил, грабельками распушил, пальцем дырку пробурил, туда репку посадил.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br/>
        <w:t>Каждый день дед ведра брал, свою репку поливал.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br/>
        <w:t>Росла дедова репка, росла! Сначала такая, как мышка, была, а потом - с кулак.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br/>
        <w:t>В конце концов стала такая, как дедова голова большая.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br/>
        <w:t>Дед радуется, не знает, где стать. «Самое время нашу репку рвать!»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br/>
        <w:t xml:space="preserve">Пошел в огород - </w:t>
      </w:r>
      <w:proofErr w:type="spellStart"/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гуп-гуп</w:t>
      </w:r>
      <w:proofErr w:type="spellEnd"/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! Взял он репку за зеленый чуб: тянет руками, упирается ногами, мучился так он целый день, а репка в земле сидит, к</w:t>
      </w:r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ак пень. Позвал он бабу Анну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br/>
        <w:t>- Иди баба, не спи крепко, помоги мне вырвать репку!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br/>
        <w:t xml:space="preserve">Пошли они в огород - </w:t>
      </w:r>
      <w:proofErr w:type="spellStart"/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гуп-гуп</w:t>
      </w:r>
      <w:proofErr w:type="spellEnd"/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!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br/>
        <w:t>Взял дед репку за чуб, баба деда за плечо</w:t>
      </w:r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.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 xml:space="preserve"> Тянут так что пот течет. Промучились целый день, а репка в земле сидит, </w:t>
      </w:r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как пень.</w:t>
      </w:r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br/>
        <w:t>Стала баба звать внучку.</w:t>
      </w:r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br/>
        <w:t>- Скорее, Анна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, к нам беги, нам репку вырвать помоги!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br/>
        <w:t>Взял дед реку за чу</w:t>
      </w:r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б, баба деда - за сорочку, Анна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 xml:space="preserve"> бабу - за оторочку. Тянут руками, упираются ногами. Промучились целый день, а репка сидит в зе</w:t>
      </w:r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мле, как пень.</w:t>
      </w:r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br/>
        <w:t>Зовет Анна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 xml:space="preserve"> собачку: «Скорей беги, нам вырвать репку помоги!»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br/>
        <w:t>Взял дед репку за чуб</w:t>
      </w:r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 xml:space="preserve">, баба деда - за сорочку, Анна бабу - за </w:t>
      </w:r>
      <w:proofErr w:type="spellStart"/>
      <w:proofErr w:type="gramStart"/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оторочку,собачка</w:t>
      </w:r>
      <w:proofErr w:type="spellEnd"/>
      <w:proofErr w:type="gramEnd"/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 xml:space="preserve"> Анну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 xml:space="preserve"> - за юбку. Промучились весь день, а репка в земле сидит, как пень.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br/>
        <w:t>Зовет собачка киску: «Скорее, кошечка, беги, нам вырвать репку помоги!»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br/>
        <w:t>Взял дед репку за чуб</w:t>
      </w:r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, баба деда - за сорочку, Анна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 xml:space="preserve"> бабу - за оторочку</w:t>
      </w:r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, собачка Анну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- за юбку, киска собачку - за хвостик. Промучились</w:t>
      </w:r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 xml:space="preserve"> они опять 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весь день, а репка в земле сидит, как пень.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br/>
        <w:t>Позвала киска мышку на помощь. Взял дед репку за чу</w:t>
      </w:r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б, баба деда - за сорочку, Анна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 xml:space="preserve"> б</w:t>
      </w:r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абу - за оторочку, собачка Анну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 xml:space="preserve"> - за юбку, киска собачку - за хвостик, мышка киску - за лапку.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br/>
        <w:t xml:space="preserve">Как потянули - так покатились. Упала репка на деда, дед - на бабу, баба </w:t>
      </w:r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–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 xml:space="preserve"> на</w:t>
      </w:r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 xml:space="preserve"> Анну, Анна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 xml:space="preserve"> - на собачку, собачка - на киску, а мышка </w:t>
      </w:r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>–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 xml:space="preserve"> шмыг</w:t>
      </w:r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 xml:space="preserve">и </w:t>
      </w:r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 xml:space="preserve"> в</w:t>
      </w:r>
      <w:proofErr w:type="gramEnd"/>
      <w:r w:rsidR="00A033E4">
        <w:rPr>
          <w:rFonts w:ascii="Arial" w:hAnsi="Arial" w:cs="Arial"/>
          <w:b/>
          <w:bCs/>
          <w:color w:val="4E2800"/>
          <w:sz w:val="20"/>
          <w:szCs w:val="20"/>
          <w:shd w:val="clear" w:color="auto" w:fill="FFFFFF"/>
        </w:rPr>
        <w:t xml:space="preserve"> кусты! </w:t>
      </w:r>
    </w:p>
    <w:p w14:paraId="2C06CF0E" w14:textId="77777777" w:rsidR="00A033E4" w:rsidRDefault="00A033E4">
      <w:pPr>
        <w:rPr>
          <w:rFonts w:ascii="Times New Roman" w:hAnsi="Times New Roman" w:cs="Times New Roman"/>
          <w:sz w:val="36"/>
        </w:rPr>
      </w:pPr>
    </w:p>
    <w:p w14:paraId="1C42112C" w14:textId="77777777" w:rsidR="00007E9F" w:rsidRDefault="00007E9F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2D998A98" w14:textId="77777777" w:rsidR="00007E9F" w:rsidRDefault="00007E9F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7666B93D" w14:textId="77777777" w:rsidR="00007E9F" w:rsidRDefault="00007E9F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5DDD5910" w14:textId="77777777" w:rsidR="00007E9F" w:rsidRDefault="00007E9F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0FAE970D" w14:textId="77777777" w:rsidR="00007E9F" w:rsidRDefault="00007E9F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3D7455F0" w14:textId="77777777" w:rsidR="00A6367D" w:rsidRDefault="00A6367D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3311AC7C" w14:textId="77777777" w:rsidR="00A6367D" w:rsidRDefault="00A6367D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812D1C9" w14:textId="77777777" w:rsidR="00A6367D" w:rsidRDefault="00A6367D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506E377" w14:textId="77777777" w:rsidR="00A6367D" w:rsidRDefault="00A6367D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450FEBB" w14:textId="77777777" w:rsidR="00A6367D" w:rsidRDefault="00A6367D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7249361B" w14:textId="77777777" w:rsidR="00A6367D" w:rsidRDefault="00A6367D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7DAD9268" w14:textId="77777777" w:rsidR="00A6367D" w:rsidRDefault="00A6367D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06D68F81" w14:textId="77777777" w:rsidR="00A6367D" w:rsidRDefault="00A6367D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704BF4BE" w14:textId="77777777" w:rsidR="00A6367D" w:rsidRDefault="00A6367D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2CF915A9" w14:textId="77777777" w:rsidR="00A6367D" w:rsidRDefault="00A6367D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AC0B8F4" w14:textId="77777777" w:rsidR="00A6367D" w:rsidRDefault="00A6367D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7E844A32" w14:textId="77777777" w:rsidR="00A6367D" w:rsidRDefault="00A6367D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341F4D09" w14:textId="77777777" w:rsidR="00A6367D" w:rsidRDefault="00A6367D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37E59834" w14:textId="77777777" w:rsidR="00007E9F" w:rsidRDefault="00007E9F" w:rsidP="00210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7E0CCB7E" w14:textId="77777777" w:rsidR="00007E9F" w:rsidRDefault="00007E9F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BE7A15A" w14:textId="77777777" w:rsidR="00007E9F" w:rsidRDefault="00007E9F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025C7D9" w14:textId="77777777" w:rsidR="00FC121D" w:rsidRPr="00FC121D" w:rsidRDefault="00FC121D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2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Литература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470949F" w14:textId="77777777" w:rsidR="00FC121D" w:rsidRPr="00FC121D" w:rsidRDefault="00FC121D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Шорыгина, Т. А. Родные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Нравственное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 / Т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А. Шорыгина//Прометей; Книголюб. -2005.-С. 9-11.</w:t>
      </w:r>
    </w:p>
    <w:p w14:paraId="3E02417F" w14:textId="77777777" w:rsidR="00FC121D" w:rsidRPr="00FC121D" w:rsidRDefault="00FC121D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proofErr w:type="spellStart"/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Микляева</w:t>
      </w:r>
      <w:proofErr w:type="spellEnd"/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Ю. В. Социально-нравственное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 детей / Ю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В. </w:t>
      </w:r>
      <w:proofErr w:type="spellStart"/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Микляева</w:t>
      </w:r>
      <w:proofErr w:type="spellEnd"/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//Айрис Пресс, Москва. -2009.-С. 38-42.</w:t>
      </w:r>
    </w:p>
    <w:p w14:paraId="779785A4" w14:textId="77777777" w:rsidR="00FC121D" w:rsidRPr="00FC121D" w:rsidRDefault="00FC121D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</w:t>
      </w:r>
      <w:proofErr w:type="spellStart"/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Маханева</w:t>
      </w:r>
      <w:proofErr w:type="spellEnd"/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М. Д. Театрализованные занятия в детском саду / М. Д. </w:t>
      </w:r>
      <w:proofErr w:type="spellStart"/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Маханева</w:t>
      </w:r>
      <w:proofErr w:type="spellEnd"/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// М.: ТЦ Сфера. -2003.-С. 15-48.</w:t>
      </w:r>
    </w:p>
    <w:p w14:paraId="0AEEE2FC" w14:textId="77777777" w:rsidR="00FC121D" w:rsidRPr="00FC121D" w:rsidRDefault="00FC121D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Потаповская, О. А.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Духовно-нравственное воспитание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и родителей / О. А. Потаповская // Мозаика-Синтез Москва. -2006.-С. 17-22.</w:t>
      </w:r>
    </w:p>
    <w:p w14:paraId="0986A183" w14:textId="77777777" w:rsidR="00FC121D" w:rsidRPr="00FC121D" w:rsidRDefault="00FC121D" w:rsidP="00FC12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Зимина, И. Н. Народная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 в системе воспитания дошкольников /И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Н. Зимина // М.: ТЦ Сфера. -2005.-С. 5-9.</w:t>
      </w:r>
    </w:p>
    <w:p w14:paraId="0CEEC867" w14:textId="77777777" w:rsidR="00FC121D" w:rsidRDefault="00FC121D">
      <w:pPr>
        <w:rPr>
          <w:rFonts w:ascii="Times New Roman" w:hAnsi="Times New Roman" w:cs="Times New Roman"/>
          <w:sz w:val="36"/>
        </w:rPr>
      </w:pPr>
    </w:p>
    <w:p w14:paraId="3F8AD888" w14:textId="77777777" w:rsidR="00FC121D" w:rsidRDefault="00FC121D">
      <w:pPr>
        <w:rPr>
          <w:rFonts w:ascii="Times New Roman" w:hAnsi="Times New Roman" w:cs="Times New Roman"/>
          <w:sz w:val="36"/>
        </w:rPr>
      </w:pPr>
    </w:p>
    <w:p w14:paraId="4CA1AD53" w14:textId="77777777" w:rsidR="00FC121D" w:rsidRDefault="00FC121D">
      <w:pPr>
        <w:rPr>
          <w:rFonts w:ascii="Times New Roman" w:hAnsi="Times New Roman" w:cs="Times New Roman"/>
          <w:sz w:val="36"/>
        </w:rPr>
      </w:pPr>
    </w:p>
    <w:p w14:paraId="718333C6" w14:textId="77777777" w:rsidR="00FC121D" w:rsidRDefault="00FC121D">
      <w:pPr>
        <w:rPr>
          <w:rFonts w:ascii="Times New Roman" w:hAnsi="Times New Roman" w:cs="Times New Roman"/>
          <w:sz w:val="36"/>
        </w:rPr>
      </w:pPr>
    </w:p>
    <w:p w14:paraId="51661EFA" w14:textId="77777777" w:rsidR="00FC121D" w:rsidRDefault="00FC121D">
      <w:pPr>
        <w:rPr>
          <w:rFonts w:ascii="Times New Roman" w:hAnsi="Times New Roman" w:cs="Times New Roman"/>
          <w:sz w:val="36"/>
        </w:rPr>
      </w:pPr>
    </w:p>
    <w:p w14:paraId="55BF33F6" w14:textId="77777777" w:rsidR="00FC121D" w:rsidRDefault="00FC121D">
      <w:pPr>
        <w:rPr>
          <w:rFonts w:ascii="Times New Roman" w:hAnsi="Times New Roman" w:cs="Times New Roman"/>
          <w:sz w:val="36"/>
        </w:rPr>
      </w:pPr>
    </w:p>
    <w:p w14:paraId="233947B9" w14:textId="77777777" w:rsidR="00FC121D" w:rsidRDefault="00FC121D">
      <w:pPr>
        <w:rPr>
          <w:rFonts w:ascii="Times New Roman" w:hAnsi="Times New Roman" w:cs="Times New Roman"/>
          <w:sz w:val="36"/>
        </w:rPr>
      </w:pPr>
    </w:p>
    <w:p w14:paraId="67815880" w14:textId="77777777" w:rsidR="00FC121D" w:rsidRDefault="00FC121D">
      <w:pPr>
        <w:rPr>
          <w:rFonts w:ascii="Times New Roman" w:hAnsi="Times New Roman" w:cs="Times New Roman"/>
          <w:sz w:val="36"/>
        </w:rPr>
      </w:pPr>
    </w:p>
    <w:p w14:paraId="682D0D99" w14:textId="77777777" w:rsidR="00FC121D" w:rsidRDefault="00FC121D">
      <w:pPr>
        <w:rPr>
          <w:rFonts w:ascii="Times New Roman" w:hAnsi="Times New Roman" w:cs="Times New Roman"/>
          <w:sz w:val="36"/>
        </w:rPr>
      </w:pPr>
    </w:p>
    <w:p w14:paraId="236FA464" w14:textId="77777777" w:rsidR="00FC121D" w:rsidRDefault="00FC121D">
      <w:pPr>
        <w:rPr>
          <w:rFonts w:ascii="Times New Roman" w:hAnsi="Times New Roman" w:cs="Times New Roman"/>
          <w:sz w:val="36"/>
        </w:rPr>
      </w:pPr>
    </w:p>
    <w:p w14:paraId="0D0242D5" w14:textId="77777777" w:rsidR="00FC121D" w:rsidRDefault="00FC121D">
      <w:pPr>
        <w:rPr>
          <w:rFonts w:ascii="Times New Roman" w:hAnsi="Times New Roman" w:cs="Times New Roman"/>
          <w:sz w:val="36"/>
        </w:rPr>
      </w:pPr>
    </w:p>
    <w:p w14:paraId="2ACAA931" w14:textId="77777777" w:rsidR="00FC121D" w:rsidRDefault="00FC121D">
      <w:pPr>
        <w:rPr>
          <w:rFonts w:ascii="Times New Roman" w:hAnsi="Times New Roman" w:cs="Times New Roman"/>
          <w:sz w:val="36"/>
        </w:rPr>
      </w:pPr>
    </w:p>
    <w:p w14:paraId="3BC97F0A" w14:textId="77777777" w:rsidR="00FC121D" w:rsidRDefault="00FC121D">
      <w:pPr>
        <w:rPr>
          <w:rFonts w:ascii="Times New Roman" w:hAnsi="Times New Roman" w:cs="Times New Roman"/>
          <w:sz w:val="36"/>
        </w:rPr>
      </w:pPr>
    </w:p>
    <w:p w14:paraId="3C1B6BFD" w14:textId="77777777" w:rsidR="00FC121D" w:rsidRDefault="00FC121D">
      <w:pPr>
        <w:rPr>
          <w:rFonts w:ascii="Times New Roman" w:hAnsi="Times New Roman" w:cs="Times New Roman"/>
          <w:sz w:val="36"/>
        </w:rPr>
      </w:pPr>
    </w:p>
    <w:p w14:paraId="030A9C16" w14:textId="77777777" w:rsidR="00007E9F" w:rsidRDefault="00007E9F" w:rsidP="00FC121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49129CEE" w14:textId="77777777" w:rsidR="00FC121D" w:rsidRPr="00FC121D" w:rsidRDefault="00007E9F" w:rsidP="00FC12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2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 xml:space="preserve"> </w:t>
      </w:r>
      <w:r w:rsidR="00FC121D" w:rsidRPr="00FC12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FC121D" w:rsidRPr="00FC121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Сказка ложь</w:t>
      </w:r>
      <w:r w:rsidR="00FC121D" w:rsidRPr="00FC12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да в ней намёк, добрым молодцам урок»</w:t>
      </w:r>
      <w:r w:rsidR="00FC121D"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эти слова мы знаем с детства. Ведь </w:t>
      </w:r>
      <w:r w:rsidR="00FC121D"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 не только развлекает</w:t>
      </w:r>
      <w:r w:rsidR="00FC121D"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ненавязчиво воспитывает, знакомит ребёнка с окружающим миром, добром и злом. Она - универсальный учитель. Благодаря </w:t>
      </w:r>
      <w:r w:rsidR="00FC121D"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</w:t>
      </w:r>
      <w:r w:rsidR="00FC121D"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ребёнок познаёт мир не только умом, но и сердцем. И не только познаёт, но и откликается на события и явления окружающего мира, выражает своё отношение к добру и злу. В </w:t>
      </w:r>
      <w:r w:rsidR="00FC121D"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</w:t>
      </w:r>
      <w:r w:rsidR="00FC121D"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черпаются первые представления о справедливости и несправедливости. </w:t>
      </w:r>
      <w:r w:rsidR="00FC121D"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</w:t>
      </w:r>
      <w:r w:rsidR="00FC121D"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активизирует воображение ребёнка, заставляет его сопереживать и внутренне содействовать персонажам. В результате этого сопереживания у ребёнка появляются не только новые </w:t>
      </w:r>
      <w:proofErr w:type="spellStart"/>
      <w:proofErr w:type="gramStart"/>
      <w:r w:rsidR="00FC121D"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знания,</w:t>
      </w:r>
      <w:r w:rsidR="00FC121D" w:rsidRPr="00FC12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</w:t>
      </w:r>
      <w:proofErr w:type="spellEnd"/>
      <w:proofErr w:type="gramEnd"/>
      <w:r w:rsidR="00FC121D" w:rsidRPr="00FC12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 самое главное - новое эмоциональное отношение к окружающему</w:t>
      </w:r>
      <w:r w:rsidR="00FC121D"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 людям, предметам, явлениям.</w:t>
      </w:r>
    </w:p>
    <w:p w14:paraId="6A1B455B" w14:textId="77777777" w:rsidR="00FC121D" w:rsidRPr="00FC121D" w:rsidRDefault="00FC121D" w:rsidP="00FC12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 </w:t>
      </w:r>
      <w:proofErr w:type="spellStart"/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Pr="00FC12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spellEnd"/>
      <w:r w:rsidRPr="00FC12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черпают множество познаний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первые представления о времени и пространстве, о связи человека с природой, предметным миром.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позволяют малышу впервые испытать храбрость и стойкость, увидеть добро и зло, быть чутким к чужим бедам и радостям. Ведь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для ребёнка </w:t>
      </w:r>
      <w:proofErr w:type="gramStart"/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это</w:t>
      </w:r>
      <w:proofErr w:type="gramEnd"/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просто вымысел, фантазия, это особая реальность мира чувств. Слушая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 глубоко сочувствуют персонажам, у них появляется внутренний импульс к содействию, к помощи, к защите. Но эти эмоции быстро гаснут, если нет условий для их реализации.</w:t>
      </w:r>
    </w:p>
    <w:p w14:paraId="33409E4F" w14:textId="77777777" w:rsidR="00FC121D" w:rsidRPr="00FC121D" w:rsidRDefault="00FC121D" w:rsidP="00FC12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Творческие способности </w:t>
      </w:r>
      <w:proofErr w:type="gramStart"/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 это</w:t>
      </w:r>
      <w:proofErr w:type="gramEnd"/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способность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удивляться и познавать, умение находить решение в нестандартных ситуациях, это нацеленность на открытие нового и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способность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глубокому осознанию своего опыта. Основными показателями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творческих способностей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являются беглость и гибкость мысли, оригинальность, любознательность, точность и смелость. В самой природе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заложены возможности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гибкости и оригинальности мышления. Главное </w:t>
      </w:r>
      <w:proofErr w:type="gramStart"/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это</w:t>
      </w:r>
      <w:proofErr w:type="gramEnd"/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постоянно создавать условия, поле активной деятельности, чтобы чувства, испытанные ребёнком во время чтения проявились в окружающей реальности. Организуйте свою работу так, чтобы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продолжала жить в группе в виде различных игр, драматизации, бесед,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творческих заданий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10605E7" w14:textId="77777777" w:rsidR="00FC121D" w:rsidRPr="00FC121D" w:rsidRDefault="00FC121D" w:rsidP="00FC12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Малыш приходит в детский сад с большим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творческим потенциалом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Развить фантазию ребёнка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сделать обучение привлекательным, интересным,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творчески помогают сказки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этой цели в группе устройте уголок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откуда дети отправятся в страну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пробуждает интерес к драматизации, настраивает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смену деятельности, создаёт впечатление таинственности, позволяет детям с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творчеством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воодушевлением выполнять задания. В </w:t>
      </w:r>
      <w:r w:rsidRPr="00FC12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«Уголке </w:t>
      </w:r>
      <w:r w:rsidRPr="00FC121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FC12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проводите игры-беседы с персонажами </w:t>
      </w:r>
      <w:r w:rsidRPr="00FC12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Pr="00FC12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F1D5A83" w14:textId="77777777" w:rsidR="00FC121D" w:rsidRDefault="00FC121D">
      <w:pPr>
        <w:rPr>
          <w:rFonts w:ascii="Times New Roman" w:hAnsi="Times New Roman" w:cs="Times New Roman"/>
          <w:sz w:val="36"/>
        </w:rPr>
      </w:pPr>
    </w:p>
    <w:p w14:paraId="54264D7F" w14:textId="77777777" w:rsidR="00FC121D" w:rsidRDefault="00FC121D">
      <w:pPr>
        <w:rPr>
          <w:rFonts w:ascii="Times New Roman" w:hAnsi="Times New Roman" w:cs="Times New Roman"/>
          <w:sz w:val="36"/>
        </w:rPr>
      </w:pPr>
    </w:p>
    <w:p w14:paraId="5C77EF5B" w14:textId="77777777" w:rsidR="00FC121D" w:rsidRDefault="00FC121D">
      <w:pPr>
        <w:rPr>
          <w:rFonts w:ascii="Times New Roman" w:hAnsi="Times New Roman" w:cs="Times New Roman"/>
          <w:sz w:val="36"/>
        </w:rPr>
      </w:pPr>
    </w:p>
    <w:p w14:paraId="00265752" w14:textId="77777777" w:rsidR="00FC121D" w:rsidRPr="004F28A5" w:rsidRDefault="00FC121D">
      <w:pPr>
        <w:rPr>
          <w:rFonts w:ascii="Times New Roman" w:hAnsi="Times New Roman" w:cs="Times New Roman"/>
          <w:sz w:val="36"/>
        </w:rPr>
      </w:pPr>
    </w:p>
    <w:sectPr w:rsidR="00FC121D" w:rsidRPr="004F28A5" w:rsidSect="00206B3B">
      <w:pgSz w:w="11906" w:h="16838"/>
      <w:pgMar w:top="720" w:right="720" w:bottom="720" w:left="720" w:header="708" w:footer="708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3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2CBB"/>
    <w:multiLevelType w:val="hybridMultilevel"/>
    <w:tmpl w:val="6504E2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33211"/>
    <w:multiLevelType w:val="multilevel"/>
    <w:tmpl w:val="ED52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C7257"/>
    <w:multiLevelType w:val="multilevel"/>
    <w:tmpl w:val="A6DC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01F8F"/>
    <w:multiLevelType w:val="multilevel"/>
    <w:tmpl w:val="B694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57176"/>
    <w:multiLevelType w:val="multilevel"/>
    <w:tmpl w:val="07BC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DDF"/>
    <w:rsid w:val="00007E9F"/>
    <w:rsid w:val="00065634"/>
    <w:rsid w:val="000E102C"/>
    <w:rsid w:val="000E49BB"/>
    <w:rsid w:val="00154977"/>
    <w:rsid w:val="00206B3B"/>
    <w:rsid w:val="00210A3D"/>
    <w:rsid w:val="00230A48"/>
    <w:rsid w:val="002702BB"/>
    <w:rsid w:val="002C2E81"/>
    <w:rsid w:val="003D1363"/>
    <w:rsid w:val="004A7FE2"/>
    <w:rsid w:val="004B2BF1"/>
    <w:rsid w:val="004E385F"/>
    <w:rsid w:val="004F28A5"/>
    <w:rsid w:val="00527879"/>
    <w:rsid w:val="005C6D94"/>
    <w:rsid w:val="006448FB"/>
    <w:rsid w:val="00701153"/>
    <w:rsid w:val="008A7019"/>
    <w:rsid w:val="008B396D"/>
    <w:rsid w:val="00935204"/>
    <w:rsid w:val="009A7F69"/>
    <w:rsid w:val="009C5F85"/>
    <w:rsid w:val="00A033E4"/>
    <w:rsid w:val="00A47E6C"/>
    <w:rsid w:val="00A6367D"/>
    <w:rsid w:val="00A86084"/>
    <w:rsid w:val="00C32CDA"/>
    <w:rsid w:val="00C76946"/>
    <w:rsid w:val="00CE3DDF"/>
    <w:rsid w:val="00D86328"/>
    <w:rsid w:val="00E37715"/>
    <w:rsid w:val="00F264EE"/>
    <w:rsid w:val="00FA1710"/>
    <w:rsid w:val="00F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95D2"/>
  <w15:docId w15:val="{311D6B8E-1440-43E5-9C0B-8ABD17BA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28A5"/>
    <w:rPr>
      <w:b/>
      <w:bCs/>
    </w:rPr>
  </w:style>
  <w:style w:type="paragraph" w:styleId="a4">
    <w:name w:val="Normal (Web)"/>
    <w:basedOn w:val="a"/>
    <w:uiPriority w:val="99"/>
    <w:unhideWhenUsed/>
    <w:rsid w:val="004F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C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2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3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11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Kolobok Kolobok</cp:lastModifiedBy>
  <cp:revision>10</cp:revision>
  <cp:lastPrinted>2022-01-21T08:21:00Z</cp:lastPrinted>
  <dcterms:created xsi:type="dcterms:W3CDTF">2021-11-20T17:51:00Z</dcterms:created>
  <dcterms:modified xsi:type="dcterms:W3CDTF">2022-01-21T08:29:00Z</dcterms:modified>
</cp:coreProperties>
</file>