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D6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Сценарий педагогического совета на тему "Современные технологии построения партнерских взаимо</w:t>
      </w:r>
      <w:r w:rsidRPr="0018315D">
        <w:rPr>
          <w:noProof/>
          <w:lang w:eastAsia="ru-RU"/>
        </w:rPr>
        <w:t xml:space="preserve">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отношений семьи и ДОУ"</w:t>
      </w: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>
        <w:rPr>
          <w:noProof/>
          <w:lang w:eastAsia="ru-RU"/>
        </w:rPr>
        <w:drawing>
          <wp:inline distT="0" distB="0" distL="0" distR="0" wp14:anchorId="7EC36F1A" wp14:editId="2A8A40F8">
            <wp:extent cx="4755338" cy="1581150"/>
            <wp:effectExtent l="0" t="0" r="7620" b="0"/>
            <wp:docPr id="2" name="Рисунок 2" descr="C:\Users\oem\Desktop\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родител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38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Подготовила: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В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оспитатель </w:t>
      </w: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Е.С.Кудрявцева</w:t>
      </w: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Pr="00183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Повышение профессиональной компетентности педагогов в организации сотрудничества с семьями воспитанников. Раскрыть актуальные формы и методы работы с родителями в дошкольном учреждении, необходимые для повышения активности родителей.  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педсовета:</w:t>
      </w:r>
    </w:p>
    <w:p w:rsidR="0018315D" w:rsidRPr="0018315D" w:rsidRDefault="0018315D" w:rsidP="001831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педагогов потребности тесного сотрудничества с семьями воспитанников и вовлечения родителей в жизнь ДОУ;</w:t>
      </w:r>
    </w:p>
    <w:p w:rsidR="0018315D" w:rsidRPr="0018315D" w:rsidRDefault="0018315D" w:rsidP="001831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умения педагогов;</w:t>
      </w:r>
    </w:p>
    <w:p w:rsidR="0018315D" w:rsidRPr="0018315D" w:rsidRDefault="0018315D" w:rsidP="001831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работы педагогов по данному направлению между собой;</w:t>
      </w:r>
    </w:p>
    <w:p w:rsidR="0018315D" w:rsidRPr="0018315D" w:rsidRDefault="0018315D" w:rsidP="0018315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педагогов к дальнейшему самостоятельному изучению этой темы.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устный журнал.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18315D" w:rsidRPr="0018315D" w:rsidRDefault="0018315D" w:rsidP="0018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слово.</w:t>
      </w:r>
    </w:p>
    <w:p w:rsidR="0018315D" w:rsidRPr="0018315D" w:rsidRDefault="0018315D" w:rsidP="0018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устного журнала: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«Обстановка комфорта»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«Проблемное поле»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«Информационная страница»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«Рекламное агентство»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«Мастерство»</w:t>
      </w:r>
    </w:p>
    <w:p w:rsidR="0018315D" w:rsidRPr="0018315D" w:rsidRDefault="0018315D" w:rsidP="001831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«Игровая страница»</w:t>
      </w:r>
    </w:p>
    <w:p w:rsidR="0018315D" w:rsidRPr="0018315D" w:rsidRDefault="0018315D" w:rsidP="0018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педсовета.</w:t>
      </w:r>
    </w:p>
    <w:p w:rsidR="0018315D" w:rsidRPr="0018315D" w:rsidRDefault="0018315D" w:rsidP="0018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педсовета.</w:t>
      </w: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lastRenderedPageBreak/>
        <w:t>Ход педсовета.</w:t>
      </w:r>
    </w:p>
    <w:p w:rsidR="0018315D" w:rsidRPr="0018315D" w:rsidRDefault="0018315D" w:rsidP="0018315D">
      <w:pPr>
        <w:numPr>
          <w:ilvl w:val="0"/>
          <w:numId w:val="4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Вступительное слово.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</w:t>
      </w:r>
      <w:r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ед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: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Здравствуйте, уважаемые коллеги!  Сегодня мы будем обсуждать важную проблему сотрудничества педагогов и родителей, ведь эффективное взаимодействие с семьей – важнейшая часть профессионализма педагогов детского сада.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u w:val="single"/>
          <w:shd w:val="clear" w:color="auto" w:fill="F4F4F4"/>
        </w:rPr>
        <w:t>Годовая задача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u w:val="single"/>
          <w:shd w:val="clear" w:color="auto" w:fill="F4F4F4"/>
        </w:rPr>
        <w:t>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Внедрять в работу ДОУ новые формы сотрудничества педагогов с родителями, осуществлять разностороннее развитие дошкольника в триаде: семья-педагог-ребенок.   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Не всегда в детском саду и семье хватает взаимопонимания, такта, терпения, чтобы услышать и понять друг друга. Непонимание всей тяжестью ложатся на ребенка. Многие родители интересуются только питанием ребенка, как одели ребенка. Считают, что детский сад - место, где присматривают за детьми, пока родители на работе.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 Конечно, папам и мамам необходимо понимать, что детский сад - только помощник в воспитании ребенка, и потому они не должны перекладывать всю ответственность на педагогов и устраняться от воспитания и образования детей. Но и педагог дошкольного учреждения - не только воспитатель детей, но и партнер родителей по их воспитанию.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 Детский сад и семья должны стремиться к созданию единого пространства развития ребенка.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Для этого нужен ряд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специфических условий: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(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слайд)</w:t>
      </w:r>
    </w:p>
    <w:p w:rsidR="0018315D" w:rsidRPr="0018315D" w:rsidRDefault="0018315D" w:rsidP="0018315D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взаимное доверие во взаимоотношениях между педагогами и родителями;</w:t>
      </w:r>
    </w:p>
    <w:p w:rsidR="0018315D" w:rsidRPr="0018315D" w:rsidRDefault="0018315D" w:rsidP="0018315D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учет индивидуальности каждой семьи: возраста, образования, численности, образа жизни, материального и педагогического уровня;</w:t>
      </w:r>
    </w:p>
    <w:p w:rsidR="0018315D" w:rsidRPr="0018315D" w:rsidRDefault="0018315D" w:rsidP="0018315D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использование разнообразных форм работы с родителями;</w:t>
      </w:r>
    </w:p>
    <w:p w:rsidR="0018315D" w:rsidRPr="0018315D" w:rsidRDefault="0018315D" w:rsidP="0018315D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одновременное влияние на родителей и детей,</w:t>
      </w:r>
    </w:p>
    <w:p w:rsidR="0018315D" w:rsidRPr="0018315D" w:rsidRDefault="0018315D" w:rsidP="0018315D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систематичность и последовательность в работе с родителями, - соблюдение педагогического такта.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      Изменившаяся современная семья заставляет искать новые формы взаимодействия. Сегодня мы постараемся рассмотреть и обсудить некоторые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lastRenderedPageBreak/>
        <w:t>из них. И наша сегодняшняя работа, я надеюсь, окажет вам помощь в работе с родителями.  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 Педсовет наш я предлагаю вам провести в форме устного журнала.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Первая страница 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u w:val="single"/>
          <w:shd w:val="clear" w:color="auto" w:fill="F4F4F4"/>
        </w:rPr>
        <w:t>«Обстановка комфорта»</w:t>
      </w:r>
    </w:p>
    <w:p w:rsidR="0018315D" w:rsidRPr="0018315D" w:rsidRDefault="0018315D" w:rsidP="0018315D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    Мне бы хотелось, чтобы сегодня каждый из нас был готов к восприятию, хотел видеть и слышать своих коллег, а соответственно узнавал что-то для себя новое, а может даже и полезное.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Игровое упражнение "Современная семья, – какая она?"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(Проводит педагог-психолог</w:t>
      </w: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Лашичева Т.А.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)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Цель: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провести срез представлений педагогического персонала о современной семье, проанализировать идеальные установки на семью воспитанников и реальные условия.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Ход проведения.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         Каждому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педагогу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вручается лист А4, карандаши. Задача педагогов: изобразить современную семью с помощью рисунка.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         Через 10-15 минут </w:t>
      </w: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каждый педагог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рассказывает о своём представлении семьи.</w:t>
      </w:r>
    </w:p>
    <w:p w:rsidR="0018315D" w:rsidRPr="0018315D" w:rsidRDefault="00551F33" w:rsidP="00551F33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Перейдем ко второй странице нашего журнала.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Вторая страница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u w:val="single"/>
          <w:shd w:val="clear" w:color="auto" w:fill="F4F4F4"/>
        </w:rPr>
        <w:t>«Проблемное поле».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Проблемы во взаимоотношениях педагогов и родителей существуют от недостаточного общения педагога с родителями по поводу развития ребенка. Интересующиеся родители сами могут увидеть тенденцию развития ребенка, а родители, мало интересующиеся жизнью своего ребенка по ряду причин (нехватка времени, постоянная занятость на работе, социального плана проблемы и т.д.) не получают достаточной информации по существующим проблемам или достижениям. Это может также происходить из-за недостаточной компетентности педагога в каком-то вопросе, недостаточных профессионально-коммуникативных умений общения с детьми и родителями.</w:t>
      </w:r>
    </w:p>
    <w:p w:rsidR="00551F33" w:rsidRDefault="00551F33" w:rsidP="0018315D">
      <w:pPr>
        <w:jc w:val="center"/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</w:pP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lastRenderedPageBreak/>
        <w:t>Как проявляются проблемы?</w:t>
      </w:r>
    </w:p>
    <w:p w:rsidR="0018315D" w:rsidRPr="0018315D" w:rsidRDefault="0018315D" w:rsidP="0018315D">
      <w:pPr>
        <w:numPr>
          <w:ilvl w:val="0"/>
          <w:numId w:val="6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Говорят, обращаются, но не слышат, друг друга, не откликаются….</w:t>
      </w:r>
    </w:p>
    <w:p w:rsidR="0018315D" w:rsidRPr="0018315D" w:rsidRDefault="0018315D" w:rsidP="0018315D">
      <w:pPr>
        <w:numPr>
          <w:ilvl w:val="0"/>
          <w:numId w:val="6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Требуют ответственности от другого, но желают снять ответственность с себя….</w:t>
      </w:r>
    </w:p>
    <w:p w:rsidR="0018315D" w:rsidRPr="0018315D" w:rsidRDefault="0018315D" w:rsidP="0018315D">
      <w:pPr>
        <w:numPr>
          <w:ilvl w:val="0"/>
          <w:numId w:val="6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Критика превалирует, напряжение нарастает! Неизбежны жалобы и конфликты.</w:t>
      </w:r>
    </w:p>
    <w:p w:rsidR="0018315D" w:rsidRPr="00551F33" w:rsidRDefault="0018315D" w:rsidP="0018315D">
      <w:pPr>
        <w:jc w:val="center"/>
        <w:rPr>
          <w:rFonts w:ascii="Times New Roman" w:hAnsi="Times New Roman" w:cs="Times New Roman"/>
          <w:i/>
          <w:color w:val="212529"/>
          <w:sz w:val="28"/>
          <w:shd w:val="clear" w:color="auto" w:fill="F4F4F4"/>
        </w:rPr>
      </w:pPr>
      <w:r w:rsidRPr="00551F33">
        <w:rPr>
          <w:rFonts w:ascii="Times New Roman" w:hAnsi="Times New Roman" w:cs="Times New Roman"/>
          <w:bCs/>
          <w:i/>
          <w:color w:val="212529"/>
          <w:sz w:val="28"/>
          <w:shd w:val="clear" w:color="auto" w:fill="F4F4F4"/>
        </w:rPr>
        <w:t> Педагоги осуждают, обвиняют, критикуют родителей …</w:t>
      </w:r>
    </w:p>
    <w:p w:rsidR="0018315D" w:rsidRPr="0018315D" w:rsidRDefault="0018315D" w:rsidP="0018315D">
      <w:pPr>
        <w:numPr>
          <w:ilvl w:val="0"/>
          <w:numId w:val="7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низкий культурный уровень (общий и педагогический);</w:t>
      </w:r>
    </w:p>
    <w:p w:rsidR="0018315D" w:rsidRPr="0018315D" w:rsidRDefault="0018315D" w:rsidP="0018315D">
      <w:pPr>
        <w:numPr>
          <w:ilvl w:val="0"/>
          <w:numId w:val="7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насыщение пространства семьи отрицательной информацией, неспособность контролировать ее потоки;</w:t>
      </w:r>
    </w:p>
    <w:p w:rsidR="0018315D" w:rsidRPr="0018315D" w:rsidRDefault="0018315D" w:rsidP="0018315D">
      <w:pPr>
        <w:numPr>
          <w:ilvl w:val="0"/>
          <w:numId w:val="7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доминирование в семье материальных ценностей над духовными,</w:t>
      </w:r>
    </w:p>
    <w:p w:rsidR="0018315D" w:rsidRPr="0018315D" w:rsidRDefault="0018315D" w:rsidP="0018315D">
      <w:pPr>
        <w:numPr>
          <w:ilvl w:val="0"/>
          <w:numId w:val="7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отсутствие заинтересованности в личностном развитии ребенка, нежелание решать его проблемы;</w:t>
      </w:r>
    </w:p>
    <w:p w:rsidR="0018315D" w:rsidRPr="0018315D" w:rsidRDefault="0018315D" w:rsidP="0018315D">
      <w:pPr>
        <w:numPr>
          <w:ilvl w:val="0"/>
          <w:numId w:val="7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перенос ответственности в воспитании ребенка на плечи детского сада (а в последующем школы, Вуза);</w:t>
      </w:r>
    </w:p>
    <w:p w:rsidR="0018315D" w:rsidRPr="0018315D" w:rsidRDefault="0018315D" w:rsidP="0018315D">
      <w:pPr>
        <w:numPr>
          <w:ilvl w:val="0"/>
          <w:numId w:val="7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пассивность в установлении контактов с образовательным учреждением; и др.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Очень часто воспитатели сетуют на то, что все больше родителей стало безразличных к своим детям, к их проблемам, если таковые есть.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Вывод: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Успех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общения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зависит от желания пойти на контакт, наладить отношения, признать право другого на иную позицию и понять эту позицию.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Педагогу нужно уметь видеть причины возникающих затруднений – и не только в родителях, но и в себе.</w:t>
      </w:r>
    </w:p>
    <w:p w:rsidR="0018315D" w:rsidRPr="0018315D" w:rsidRDefault="00551F33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 xml:space="preserve"> </w:t>
      </w:r>
      <w:r w:rsidR="0018315D"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«</w:t>
      </w:r>
      <w:r w:rsidR="0018315D"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Если бы люди, общаясь, развивали в себе стремление понять, а не способность судить, они бы чаще танцевали на улицах и реже разводились в судах».</w:t>
      </w:r>
      <w:r w:rsidR="0018315D"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 </w:t>
      </w:r>
      <w:r w:rsidR="0018315D"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Марк Гангор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Рекомендации воспитателям по общению с родителями:</w:t>
      </w:r>
    </w:p>
    <w:p w:rsidR="0018315D" w:rsidRPr="0018315D" w:rsidRDefault="0018315D" w:rsidP="0018315D">
      <w:pPr>
        <w:numPr>
          <w:ilvl w:val="0"/>
          <w:numId w:val="8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принять чужое мнение как свое собственное, попытаться усвоить его логику и исходные основания, на которых оно строится;</w:t>
      </w:r>
    </w:p>
    <w:p w:rsidR="0018315D" w:rsidRPr="0018315D" w:rsidRDefault="0018315D" w:rsidP="0018315D">
      <w:pPr>
        <w:numPr>
          <w:ilvl w:val="0"/>
          <w:numId w:val="8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lastRenderedPageBreak/>
        <w:t>нужно сдержать свои отрицательные эмоции, снять раздражение за счет осознания положительных качеств и черт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родителя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;</w:t>
      </w:r>
    </w:p>
    <w:p w:rsidR="0018315D" w:rsidRPr="0018315D" w:rsidRDefault="0018315D" w:rsidP="0018315D">
      <w:pPr>
        <w:numPr>
          <w:ilvl w:val="0"/>
          <w:numId w:val="8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реагировать не на сами действия и поступки, которые раздражают, а на мотивы, побуждающие родителя так действовать: осознание мотивов помогает снять раздражение;</w:t>
      </w:r>
    </w:p>
    <w:p w:rsidR="0018315D" w:rsidRPr="0018315D" w:rsidRDefault="0018315D" w:rsidP="0018315D">
      <w:pPr>
        <w:numPr>
          <w:ilvl w:val="0"/>
          <w:numId w:val="8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на этой основе нужно принять родителя таким, каковым он является;</w:t>
      </w:r>
    </w:p>
    <w:p w:rsidR="0018315D" w:rsidRPr="0018315D" w:rsidRDefault="0018315D" w:rsidP="0018315D">
      <w:pPr>
        <w:numPr>
          <w:ilvl w:val="0"/>
          <w:numId w:val="8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попытаться изменить отношение к нему или попробовать воздействовать на мотивацию родителя с целью изменения ее.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  Общение будет успешным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, если оно содержательно, основано на общих и значимых темах, если в процессе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общения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идет обогащение своего информационного багажа.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Страница 3.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«Информационная»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Очень часто неудовлетворенность родителей работой детского сада, воспитателей групп возникают по причине того, что не оправдываются ожидания родителей.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Что ожидают родители от работы детского сада</w:t>
      </w:r>
    </w:p>
    <w:tbl>
      <w:tblPr>
        <w:tblW w:w="1222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3"/>
        <w:gridCol w:w="4122"/>
        <w:gridCol w:w="4450"/>
      </w:tblGrid>
      <w:tr w:rsidR="0018315D" w:rsidRPr="0018315D" w:rsidTr="00551F33">
        <w:tc>
          <w:tcPr>
            <w:tcW w:w="3653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b/>
                <w:bCs/>
                <w:color w:val="212529"/>
                <w:sz w:val="28"/>
                <w:shd w:val="clear" w:color="auto" w:fill="F4F4F4"/>
              </w:rPr>
              <w:t>Группы родителей</w:t>
            </w:r>
          </w:p>
        </w:tc>
        <w:tc>
          <w:tcPr>
            <w:tcW w:w="412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b/>
                <w:bCs/>
                <w:color w:val="212529"/>
                <w:sz w:val="28"/>
                <w:shd w:val="clear" w:color="auto" w:fill="F4F4F4"/>
              </w:rPr>
              <w:t>Ожидания</w:t>
            </w:r>
          </w:p>
        </w:tc>
        <w:tc>
          <w:tcPr>
            <w:tcW w:w="445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1F33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</w:pPr>
            <w:r w:rsidRPr="00551F33">
              <w:rPr>
                <w:rFonts w:ascii="Times New Roman" w:hAnsi="Times New Roman" w:cs="Times New Roman"/>
                <w:b/>
                <w:bCs/>
                <w:color w:val="212529"/>
                <w:sz w:val="32"/>
                <w:shd w:val="clear" w:color="auto" w:fill="F4F4F4"/>
              </w:rPr>
              <w:t>Задача педагогов</w:t>
            </w:r>
          </w:p>
        </w:tc>
      </w:tr>
      <w:tr w:rsidR="0018315D" w:rsidRPr="0018315D" w:rsidTr="00551F33">
        <w:tc>
          <w:tcPr>
            <w:tcW w:w="3653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Очень занятые на работе, которым детский сад просто жизненно необходим.</w:t>
            </w:r>
          </w:p>
        </w:tc>
        <w:tc>
          <w:tcPr>
            <w:tcW w:w="412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 хороший присмотр и уход за ребенком;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 полноценное развитие;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 оздоровление;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 обучение и воспитание;</w:t>
            </w:r>
          </w:p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 организация интересного досуга.</w:t>
            </w:r>
          </w:p>
        </w:tc>
        <w:tc>
          <w:tcPr>
            <w:tcW w:w="445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F33" w:rsidRPr="00551F33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</w:pPr>
            <w:r w:rsidRPr="00551F33"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  <w:t xml:space="preserve">Организовывать, так   называемые, «домашние задания», заранее </w:t>
            </w:r>
          </w:p>
          <w:p w:rsidR="00000000" w:rsidRPr="00551F33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</w:pPr>
            <w:r w:rsidRPr="00551F33"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  <w:t>объявлять о намеченных мероприятиях (например, о веселых стартах или субботнике).</w:t>
            </w:r>
          </w:p>
        </w:tc>
      </w:tr>
      <w:tr w:rsidR="0018315D" w:rsidRPr="0018315D" w:rsidTr="00551F33">
        <w:tc>
          <w:tcPr>
            <w:tcW w:w="3653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Родители с удобным рабочим графиком, неработающими бабушками и дедушками.</w:t>
            </w:r>
          </w:p>
        </w:tc>
        <w:tc>
          <w:tcPr>
            <w:tcW w:w="412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не хотят лишать ребенка: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 -полноценного общения;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-игр со сверстниками;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lastRenderedPageBreak/>
              <w:t>-развития и обучения.</w:t>
            </w:r>
          </w:p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b/>
                <w:bCs/>
                <w:color w:val="212529"/>
                <w:sz w:val="28"/>
                <w:shd w:val="clear" w:color="auto" w:fill="F4F4F4"/>
              </w:rPr>
              <w:t> </w:t>
            </w:r>
          </w:p>
        </w:tc>
        <w:tc>
          <w:tcPr>
            <w:tcW w:w="445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315D" w:rsidRPr="00551F33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</w:pPr>
            <w:r w:rsidRPr="00551F33"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  <w:lastRenderedPageBreak/>
              <w:t xml:space="preserve">Не допустить, чтобы эта родительская группа осталась на позиции пассивного наблюдателя, активизировать </w:t>
            </w:r>
            <w:r w:rsidRPr="00551F33"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  <w:lastRenderedPageBreak/>
              <w:t>их педагогические умения,</w:t>
            </w:r>
          </w:p>
          <w:p w:rsidR="00000000" w:rsidRPr="00551F33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</w:pPr>
            <w:r w:rsidRPr="00551F33"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  <w:t>вовлечь в работу.</w:t>
            </w:r>
          </w:p>
        </w:tc>
      </w:tr>
      <w:tr w:rsidR="0018315D" w:rsidRPr="0018315D" w:rsidTr="00551F33">
        <w:tc>
          <w:tcPr>
            <w:tcW w:w="3653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lastRenderedPageBreak/>
              <w:t>Семьи с неработающими мамами</w:t>
            </w:r>
          </w:p>
        </w:tc>
        <w:tc>
          <w:tcPr>
            <w:tcW w:w="412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-интересного общения ребенка со сверстниками;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-получения навыков поведения в коллективе;</w:t>
            </w:r>
          </w:p>
          <w:p w:rsidR="0018315D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-соблюдения правильного режима дня;</w:t>
            </w:r>
          </w:p>
          <w:p w:rsidR="00000000" w:rsidRPr="0018315D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</w:pPr>
            <w:r w:rsidRPr="0018315D">
              <w:rPr>
                <w:rFonts w:ascii="Times New Roman" w:hAnsi="Times New Roman" w:cs="Times New Roman"/>
                <w:color w:val="212529"/>
                <w:sz w:val="28"/>
                <w:shd w:val="clear" w:color="auto" w:fill="F4F4F4"/>
              </w:rPr>
              <w:t>-обучения и развития.</w:t>
            </w:r>
          </w:p>
        </w:tc>
        <w:tc>
          <w:tcPr>
            <w:tcW w:w="445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551F33" w:rsidRDefault="0018315D" w:rsidP="0018315D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</w:pPr>
            <w:r w:rsidRPr="00551F33">
              <w:rPr>
                <w:rFonts w:ascii="Times New Roman" w:hAnsi="Times New Roman" w:cs="Times New Roman"/>
                <w:color w:val="212529"/>
                <w:sz w:val="32"/>
                <w:shd w:val="clear" w:color="auto" w:fill="F4F4F4"/>
              </w:rPr>
              <w:t>Выделить из группы энергичных мам в родительский комитет, сделать их активными помощниками. На них необходимо опираться в подготовке родительских собраний, проведении праздников, конкурсов, выставок и т.п.</w:t>
            </w:r>
          </w:p>
        </w:tc>
      </w:tr>
    </w:tbl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 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Изучив запросы и ожидания родителей легче строить взаимоотношения, используя при этом принцип индивидуального подхода к родителям. Главное, чтобы все совместные действия были направлены на развитие ребенка. Воспитатель ежедневно общается с детьми и родителями, видит проблемы, трудности, а также положительный опыт каждой семьи следует переосмыслить роль педагога. 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Роль педагога сегодня: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1.Информирует родителей о развитии их ребенка.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2.Оценивает ребенка.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3.Указывает, как нужно поступать в том или ином случае.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4.Задает родителям домашние задания.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5.Работает для удовлетворения потребностей ДОУ, программы.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6.Учит родителя, как развивать ребенка.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7.Считает, что все знает сам о детях и родителях  (уверен в своей компетентности).</w:t>
      </w:r>
    </w:p>
    <w:p w:rsidR="00551F33" w:rsidRDefault="00551F33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Роль педагога – сотрудника, партнера: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1.Опирается на инициативу родителя и предлагает свое.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2.Узнает о ребенке у родителя и вместе с ним оценивает ребенка.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3.Не дает готовых советов, а вместе с родителями решает проблему.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4.Подходит к родителю, учитывая индивидуальность семьи.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5.Помогает родителям создать для ребенка успешную деятельность для самореализации личности.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6.Не поучает родителей, а дает советы как дипломированный специалист.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7.Высшая цель и содержание работы – ребенок.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Нам надо стремиться быть именно таким педагогом-сотрудником и партнёрам.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Страница 4.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u w:val="single"/>
          <w:shd w:val="clear" w:color="auto" w:fill="F4F4F4"/>
        </w:rPr>
        <w:t>«Рекламное агентство»</w:t>
      </w:r>
    </w:p>
    <w:p w:rsidR="00551F33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Общаясь с родителями, нужно помнить, что в общении существуют свои закономерности. Основа отношения к нам человека закладывается в первые 15 секунд! Для того, чтобы благополучно пройти через 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«минное поле»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этих первых секунд, необходимо применить 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«Правило трех плюсов»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(чтобы расположить к себе собеседника нужно дать ему как минимум три психологических плюса. Самые универсальные – 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это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       1. Улыбка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18315D" w:rsidRPr="0018315D" w:rsidRDefault="0018315D" w:rsidP="0018315D">
      <w:pPr>
        <w:numPr>
          <w:ilvl w:val="0"/>
          <w:numId w:val="9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Имя собеседника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Имя человека – это самый сладостный и самый важный для него звук на любом языке. Важно использовать имя-отчество при приветствии. Не просто кивнуть или 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сказать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: 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«Здрась-те!»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, а 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«Здравствуйте, Анна Ивановна!»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</w:t>
      </w:r>
    </w:p>
    <w:p w:rsidR="0018315D" w:rsidRPr="0018315D" w:rsidRDefault="0018315D" w:rsidP="0018315D">
      <w:pPr>
        <w:numPr>
          <w:ilvl w:val="0"/>
          <w:numId w:val="9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Комплимент.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В общении наиболее применим косвенный 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комплимент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: мы хвалим не самого человека, а то, что ему 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дорого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: родителю его ребенка.</w:t>
      </w:r>
    </w:p>
    <w:p w:rsidR="00551F33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lastRenderedPageBreak/>
        <w:t>Ведущий: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Чтобы воспитателю выстроить продуктивное общение с родителями необходимо обладать коммуникативными умениями. 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Самопрезентация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- это </w:t>
      </w:r>
      <w:hyperlink r:id="rId10" w:history="1">
        <w:r w:rsidRPr="0018315D">
          <w:rPr>
            <w:rStyle w:val="a5"/>
            <w:rFonts w:ascii="Times New Roman" w:hAnsi="Times New Roman" w:cs="Times New Roman"/>
            <w:sz w:val="28"/>
            <w:shd w:val="clear" w:color="auto" w:fill="F4F4F4"/>
          </w:rPr>
          <w:t>умение</w:t>
        </w:r>
      </w:hyperlink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эффектно и выигрышно подавать себя в различных ситуациях, индивидуальный стиль общения, неповторимый образ, который не только нравится самому себе, но </w:t>
      </w:r>
      <w:hyperlink r:id="rId11" w:history="1">
        <w:r w:rsidRPr="0018315D">
          <w:rPr>
            <w:rStyle w:val="a5"/>
            <w:rFonts w:ascii="Times New Roman" w:hAnsi="Times New Roman" w:cs="Times New Roman"/>
            <w:sz w:val="28"/>
            <w:shd w:val="clear" w:color="auto" w:fill="F4F4F4"/>
          </w:rPr>
          <w:t>привлекателен</w:t>
        </w:r>
      </w:hyperlink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для окружающих. 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u w:val="single"/>
          <w:shd w:val="clear" w:color="auto" w:fill="F4F4F4"/>
        </w:rPr>
        <w:t>Задание педагогам «Прорекламировать свою группу и себя»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 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Для проведения этого задания нам потребуются эксперты: заместитель заведующего по ВМР - эксперт по дизайну, логопед – эксперт по рекламе, оценивающие актерское мастерство и речь педагогов, заведующий – ведущий эксперт по рекламе, оценивает общее впечатление.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      Представьте, что Вам предстоит самому набрать детей </w:t>
      </w:r>
      <w:r w:rsidR="00551F33">
        <w:rPr>
          <w:rFonts w:ascii="Times New Roman" w:hAnsi="Times New Roman" w:cs="Times New Roman"/>
          <w:color w:val="212529"/>
          <w:sz w:val="28"/>
          <w:shd w:val="clear" w:color="auto" w:fill="F4F4F4"/>
        </w:rPr>
        <w:t>в группу. В детском саду всего 2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групп</w:t>
      </w:r>
      <w:r w:rsidR="00551F33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ы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детей одного возраста и Вам необходимо сделать рекламу группы, себя (не только профессиональные качества, но и свои личностные) таким образом, чтобы родители захотели отдать ребенка именно в вашу группу. 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      После проведения рекламы слово дается</w:t>
      </w:r>
      <w:r w:rsidR="00551F33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заведующему, который выбирае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 xml:space="preserve">т наиболее «продажный» товар», т.е. группу, в которую, </w:t>
      </w:r>
      <w:r w:rsidR="00551F33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по его</w:t>
      </w: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 xml:space="preserve"> мнению, родители в большей степени захотят отдать своего ребенка.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Страница 5.</w:t>
      </w:r>
      <w:r w:rsidRPr="0018315D">
        <w:rPr>
          <w:rFonts w:ascii="Times New Roman" w:hAnsi="Times New Roman" w:cs="Times New Roman"/>
          <w:color w:val="212529"/>
          <w:sz w:val="28"/>
          <w:u w:val="single"/>
          <w:shd w:val="clear" w:color="auto" w:fill="F4F4F4"/>
        </w:rPr>
        <w:t> </w:t>
      </w: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u w:val="single"/>
          <w:shd w:val="clear" w:color="auto" w:fill="F4F4F4"/>
        </w:rPr>
        <w:t>«Мастерство»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Ведущий: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Изменившаяся современная семья заставляет искать новые эффективные формы взаимодействия. Многие педагоги нашего детского сада применяют в работе нетрадиционные формы работы с родителями. И сейчас предлагаю каждому из вас поделиться той нетрадиционной формой, которую вы успешно используете.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Вами был проведен челлендж, как нетрадиционная форма взаимодействия с родителями. Прошу вас поделиться своим опытом.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Страница 6.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Педагогический тренинг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 «Оценка уровня коммуникабельности педагога с родителями»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Цель: 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развитие без оценочного восприятия партнера по общению.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shd w:val="clear" w:color="auto" w:fill="F4F4F4"/>
        </w:rPr>
        <w:t>Методика проведения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lastRenderedPageBreak/>
        <w:t>Вниманию педагогов предлагаются несколько простых вопросов. Отвечать нужно быстро, однозначно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«да», «нет», «иногда».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Вам предстоит ординарная беседа с одним из родителей. Выбивает ли Вас ее ожидание из колеи?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Вызывает ли у Вас смятение и неудовольствие поручение выступить с докладом, информацией перед родителями?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Не откладываете ли Вы неприятную беседу о сложном ребенке с его родителями до последнего момента?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Любите ли Вы делиться своими переживаниями от общения с родителями с коллегами, руководством?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Убеждены ли Вы, что общаться с родителями гораздо сложнее, чем с детьми?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Раздражаетесь ли Вы, если один из родителей Ваших воспитанников постоянно задает Вам вопросы?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Верите ли Вы, что существует проблема «воспитателей и родителей» и что они разговаривают на «разных языках»?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Постесняетесь ли Вы напомнить родителям об обещании, которое они забыли выполнить?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Вызывает ли у Вас досаду просьба кого-либо из родителей помочь разобраться в том или ином сложном воспитательном вопросе?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Услышав высказывание явно ошибочной точки зрения по вопросу воспитания, предпочтете ли Вы промолчать и не вступать в спор?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Боитесь ли Вы участвовать в разборе конфликтных ситуаций между педагогами и родителями?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lastRenderedPageBreak/>
        <w:t>У 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Считаете ли Вы, что воспитывать необходимо и родителей, а не только детей?</w:t>
      </w:r>
    </w:p>
    <w:p w:rsidR="0018315D" w:rsidRPr="0018315D" w:rsidRDefault="0018315D" w:rsidP="0018315D">
      <w:pPr>
        <w:numPr>
          <w:ilvl w:val="0"/>
          <w:numId w:val="10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Проще ли Вам подготовить информацию для родителей в письменном виде, чем провести устную консультацию?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t>Оценка ответов: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«да» – 2 очка, «иногда» – 1 очко, «нет» – 0 очков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br/>
        <w:t>Полученные очки суммируются и определяется, к какой категории относится испытуемый.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br/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30-32 очка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–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25-29 очков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19-24 очка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«трудными» родителями Вы не стремитесь активно общаться. В незнакомой ситуации Вы выбираете тактику «присматривания».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lastRenderedPageBreak/>
        <w:t>14-18 очков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У Вас нормальная коммуникабельность. Вы убеждены, что с любым родителем всегда можно найти «общий язык».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9-13 очков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4-8 очков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Вы чрезмерно общительны. Стремитесь стать «другом»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3 очка и менее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18315D" w:rsidRP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i/>
          <w:iCs/>
          <w:color w:val="212529"/>
          <w:sz w:val="28"/>
          <w:shd w:val="clear" w:color="auto" w:fill="F4F4F4"/>
        </w:rPr>
        <w:lastRenderedPageBreak/>
        <w:t>Итак, связи между семьей и детским садом строятся на доверии. А взаимное доверие возникает в результате эффективного обмена информацией. Если воспитатели хотят стимулировать успешное вовлечение родителей в свою работу, им необходимо установить  непрерывный, гибкий и позитивный обмен информацией с родителями. Для этого педагоги должны находить способы документировать и сообщать информацию о ежедневных успехах воспитанников так, чтобы менялись представления родителей об их собственной роли и их взгляды на опыт, который приобретают дети в ДОУ</w:t>
      </w:r>
    </w:p>
    <w:p w:rsidR="0018315D" w:rsidRPr="0018315D" w:rsidRDefault="0018315D" w:rsidP="0018315D">
      <w:pPr>
        <w:numPr>
          <w:ilvl w:val="0"/>
          <w:numId w:val="11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Решение педсовета: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1 Изучать трудности и потребности в воспитании дошкольника каждой семьи.</w:t>
      </w:r>
    </w:p>
    <w:p w:rsidR="0018315D" w:rsidRPr="0018315D" w:rsidRDefault="00551F33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>2</w:t>
      </w:r>
      <w:r w:rsidR="0018315D"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. Применять в работе с родителями предложенные эффективные нетрадиционные формы взаимодействия с родителями. В связи с этим в годовые планы с родителями внести нетрадиционные формы: мастер-классы, круглые столы, консультации-практикумы, совместные проекты, фотовыставки, семейные стенгазеты и т.д.</w:t>
      </w:r>
    </w:p>
    <w:p w:rsidR="0018315D" w:rsidRPr="0018315D" w:rsidRDefault="0018315D" w:rsidP="0018315D">
      <w:pPr>
        <w:numPr>
          <w:ilvl w:val="0"/>
          <w:numId w:val="12"/>
        </w:num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Итог педсовета.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i/>
          <w:iCs/>
          <w:color w:val="212529"/>
          <w:sz w:val="28"/>
          <w:u w:val="single"/>
          <w:shd w:val="clear" w:color="auto" w:fill="F4F4F4"/>
        </w:rPr>
        <w:t>Притча "Пророк и длинные ложки" (восточная притча)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      Один православный человек обратился к Илье-пророку с волновавшим его вопросом "Где ад и где рай?". Но Илья не ответил. Он взял спрашивающего за руку и повел через темные переулки в какой-то дворец, где в большом зале толпилось много людей, бедных и богатых, закутанных в лохмотья и украшенных драгоценными камнями. В центре зала на открытом огне стоял большой горшок с бурлящим супом, который на Востоке называют "аш". Вокруг горшка толпились люди с худыми щеками и запавшими глазами, каждый из которых пытался достать себе немного супа. Ложки, которые имелись у каждого из этих людей, были такого же размера, как и они сами. Только на самом конце ложки были из дерева, а в остальной своей части, в которую поместилось бы столько еды, что она могла насытить человека, они были из железа и поэтому раскалялись от горячего супа. С жадностью голодные пытались зачерпнуть себе еды, но никому это не удавалось. С трудом они вытаскивали свои тяжелые ложки из супа, но, так как они были очень длинные, даже самому сильному не удавалось донести 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lastRenderedPageBreak/>
        <w:t>ложку до рта. Самые быстрые обжигали себе руки и лицо или выливали суп на плечи своих соседей. С руганью они кидались друг на друга и дрались теми самыми ложками, с помощью которых могли бы утолить свой голод. Илья-пророк взял своего спутника за руку и сказал: "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Это ад".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  В другом зале тоже было много народу, и также в середине зала  бурлил в котле суп. У каждого из присутствующих в руке было по такой же громадной ложке, как и у тех, кого Илья и его спутник видели в аду. Но в зале не было слышно ругами, а только легкий, довольный гул голосов и шорох опускаемых в суп ложек. Каждый раз у котла стояло по два человека. Один набирал ложкой суп и кормил другого. Если для кого-то ложка была слишком тяжелой, то помогали двое соседей, так что каждый мог спокойно поесть. Как только один утолял голод, подходил следующий. Илья-пророк сказал спутнику: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"Это рай!".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"Ад"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- это работа рядом друг с другом, но против друг друга; каждый только за себя самого и против других.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     </w:t>
      </w: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"Рай"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 предполагает готовность вступать в позитивные отношения с другими.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u w:val="single"/>
          <w:shd w:val="clear" w:color="auto" w:fill="F4F4F4"/>
        </w:rPr>
        <w:t>Вывод</w:t>
      </w:r>
      <w:r w:rsidRPr="0018315D">
        <w:rPr>
          <w:rFonts w:ascii="Times New Roman" w:hAnsi="Times New Roman" w:cs="Times New Roman"/>
          <w:color w:val="212529"/>
          <w:sz w:val="28"/>
          <w:shd w:val="clear" w:color="auto" w:fill="F4F4F4"/>
        </w:rPr>
        <w:t>: Обе группы - люди в раю и люди в аду - имеют одинаковые или похожие проблемы. Но где они живут - в раю или в аду, - зависит от того, как они эти проблемы пытаются решить.</w:t>
      </w: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r w:rsidRPr="0018315D">
        <w:rPr>
          <w:rFonts w:ascii="Times New Roman" w:hAnsi="Times New Roman" w:cs="Times New Roman"/>
          <w:b/>
          <w:bCs/>
          <w:color w:val="212529"/>
          <w:sz w:val="28"/>
          <w:shd w:val="clear" w:color="auto" w:fill="F4F4F4"/>
        </w:rPr>
        <w:t>      Рай и ад - в нас самих. Мы имеем возможность выбирать. Как мы будем решать проблемы во взаимодействии " ребенок - воспитатель  - родитель" определяется большей частью нашим опытом и знаниями, нашей готовностью использовать их.</w:t>
      </w: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551F33">
      <w:pPr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  <w:bookmarkStart w:id="0" w:name="_GoBack"/>
      <w:bookmarkEnd w:id="0"/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Default="0018315D" w:rsidP="0018315D">
      <w:pPr>
        <w:jc w:val="center"/>
        <w:rPr>
          <w:rFonts w:ascii="Times New Roman" w:hAnsi="Times New Roman" w:cs="Times New Roman"/>
          <w:color w:val="212529"/>
          <w:sz w:val="28"/>
          <w:shd w:val="clear" w:color="auto" w:fill="F4F4F4"/>
        </w:rPr>
      </w:pPr>
    </w:p>
    <w:p w:rsidR="0018315D" w:rsidRPr="0018315D" w:rsidRDefault="0018315D" w:rsidP="0018315D">
      <w:pPr>
        <w:jc w:val="center"/>
        <w:rPr>
          <w:rFonts w:ascii="Times New Roman" w:hAnsi="Times New Roman" w:cs="Times New Roman"/>
          <w:sz w:val="28"/>
        </w:rPr>
      </w:pPr>
    </w:p>
    <w:sectPr w:rsidR="0018315D" w:rsidRPr="001831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DB" w:rsidRDefault="002746DB" w:rsidP="00551F33">
      <w:pPr>
        <w:spacing w:after="0" w:line="240" w:lineRule="auto"/>
      </w:pPr>
      <w:r>
        <w:separator/>
      </w:r>
    </w:p>
  </w:endnote>
  <w:endnote w:type="continuationSeparator" w:id="0">
    <w:p w:rsidR="002746DB" w:rsidRDefault="002746DB" w:rsidP="0055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50246"/>
      <w:docPartObj>
        <w:docPartGallery w:val="Page Numbers (Bottom of Page)"/>
        <w:docPartUnique/>
      </w:docPartObj>
    </w:sdtPr>
    <w:sdtContent>
      <w:p w:rsidR="00551F33" w:rsidRDefault="00551F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56D">
          <w:rPr>
            <w:noProof/>
          </w:rPr>
          <w:t>13</w:t>
        </w:r>
        <w:r>
          <w:fldChar w:fldCharType="end"/>
        </w:r>
      </w:p>
    </w:sdtContent>
  </w:sdt>
  <w:p w:rsidR="00551F33" w:rsidRDefault="00551F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DB" w:rsidRDefault="002746DB" w:rsidP="00551F33">
      <w:pPr>
        <w:spacing w:after="0" w:line="240" w:lineRule="auto"/>
      </w:pPr>
      <w:r>
        <w:separator/>
      </w:r>
    </w:p>
  </w:footnote>
  <w:footnote w:type="continuationSeparator" w:id="0">
    <w:p w:rsidR="002746DB" w:rsidRDefault="002746DB" w:rsidP="0055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34"/>
    <w:multiLevelType w:val="multilevel"/>
    <w:tmpl w:val="D31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44367"/>
    <w:multiLevelType w:val="multilevel"/>
    <w:tmpl w:val="2A0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F3699"/>
    <w:multiLevelType w:val="multilevel"/>
    <w:tmpl w:val="9F98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749A6"/>
    <w:multiLevelType w:val="multilevel"/>
    <w:tmpl w:val="56FC9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E1593"/>
    <w:multiLevelType w:val="multilevel"/>
    <w:tmpl w:val="BD8E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23BA6"/>
    <w:multiLevelType w:val="multilevel"/>
    <w:tmpl w:val="FF76E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DA3419"/>
    <w:multiLevelType w:val="multilevel"/>
    <w:tmpl w:val="B672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43674"/>
    <w:multiLevelType w:val="multilevel"/>
    <w:tmpl w:val="78CE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02E31"/>
    <w:multiLevelType w:val="multilevel"/>
    <w:tmpl w:val="7302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22970"/>
    <w:multiLevelType w:val="multilevel"/>
    <w:tmpl w:val="CA2CA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C08CF"/>
    <w:multiLevelType w:val="multilevel"/>
    <w:tmpl w:val="22B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B023A"/>
    <w:multiLevelType w:val="multilevel"/>
    <w:tmpl w:val="51581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04"/>
    <w:rsid w:val="0018315D"/>
    <w:rsid w:val="0019056D"/>
    <w:rsid w:val="002746DB"/>
    <w:rsid w:val="00551F33"/>
    <w:rsid w:val="00572ED6"/>
    <w:rsid w:val="00D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31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F33"/>
  </w:style>
  <w:style w:type="paragraph" w:styleId="a8">
    <w:name w:val="footer"/>
    <w:basedOn w:val="a"/>
    <w:link w:val="a9"/>
    <w:uiPriority w:val="99"/>
    <w:unhideWhenUsed/>
    <w:rsid w:val="0055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31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F33"/>
  </w:style>
  <w:style w:type="paragraph" w:styleId="a8">
    <w:name w:val="footer"/>
    <w:basedOn w:val="a"/>
    <w:link w:val="a9"/>
    <w:uiPriority w:val="99"/>
    <w:unhideWhenUsed/>
    <w:rsid w:val="0055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psychologos.ru/articles/view/privlekatelnost&amp;sa=D&amp;source=editors&amp;ust=1647944316976351&amp;usg=AOvVaw3gERiHlPZuHSUWongaiHK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psychologos.ru/articles/view/umenie&amp;sa=D&amp;source=editors&amp;ust=1647944316975884&amp;usg=AOvVaw3zvv8lQ7D0Ai612ugrb97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2</cp:revision>
  <cp:lastPrinted>2022-05-30T18:16:00Z</cp:lastPrinted>
  <dcterms:created xsi:type="dcterms:W3CDTF">2022-05-30T17:55:00Z</dcterms:created>
  <dcterms:modified xsi:type="dcterms:W3CDTF">2022-05-30T18:17:00Z</dcterms:modified>
</cp:coreProperties>
</file>